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B5D00" w14:textId="77777777" w:rsidR="008243D8" w:rsidRDefault="008243D8">
      <w:pPr>
        <w:jc w:val="center"/>
        <w:rPr>
          <w:rFonts w:ascii="Century Gothic" w:eastAsia="Century Gothic" w:hAnsi="Century Gothic" w:cs="Century Gothic"/>
          <w:b/>
          <w:color w:val="D06D71"/>
          <w:sz w:val="20"/>
          <w:szCs w:val="20"/>
        </w:rPr>
      </w:pPr>
      <w:bookmarkStart w:id="0" w:name="_gjdgxs" w:colFirst="0" w:colLast="0"/>
      <w:bookmarkEnd w:id="0"/>
    </w:p>
    <w:p w14:paraId="03DBB6D9" w14:textId="77777777" w:rsidR="008243D8" w:rsidRDefault="008243D8">
      <w:pPr>
        <w:jc w:val="center"/>
        <w:rPr>
          <w:rFonts w:ascii="Century Gothic" w:eastAsia="Century Gothic" w:hAnsi="Century Gothic" w:cs="Century Gothic"/>
          <w:b/>
          <w:color w:val="D06D71"/>
          <w:sz w:val="20"/>
          <w:szCs w:val="20"/>
        </w:rPr>
      </w:pPr>
    </w:p>
    <w:p w14:paraId="1F026166" w14:textId="77777777" w:rsidR="000C2F41" w:rsidRDefault="0078271F">
      <w:pPr>
        <w:jc w:val="center"/>
        <w:rPr>
          <w:rFonts w:ascii="Century Gothic" w:eastAsia="Century Gothic" w:hAnsi="Century Gothic" w:cs="Century Gothic"/>
          <w:b/>
          <w:color w:val="D06D71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D06D71"/>
          <w:sz w:val="20"/>
          <w:szCs w:val="20"/>
        </w:rPr>
        <w:t>CUADRO DE ANÁLISIS PERSONAL</w:t>
      </w:r>
    </w:p>
    <w:p w14:paraId="395F533B" w14:textId="77777777" w:rsidR="000C2F41" w:rsidRDefault="0078271F">
      <w:pPr>
        <w:jc w:val="center"/>
        <w:rPr>
          <w:rFonts w:ascii="Century Gothic" w:eastAsia="Century Gothic" w:hAnsi="Century Gothic" w:cs="Century Gothic"/>
          <w:b/>
          <w:color w:val="D06D71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D06D71"/>
          <w:sz w:val="20"/>
          <w:szCs w:val="20"/>
        </w:rPr>
        <w:t xml:space="preserve">DE LA </w:t>
      </w:r>
    </w:p>
    <w:p w14:paraId="1908DBB9" w14:textId="77777777" w:rsidR="000C2F41" w:rsidRDefault="0078271F">
      <w:pPr>
        <w:jc w:val="center"/>
        <w:rPr>
          <w:rFonts w:ascii="Century Gothic" w:eastAsia="Century Gothic" w:hAnsi="Century Gothic" w:cs="Century Gothic"/>
          <w:b/>
          <w:color w:val="D06D71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D06D71"/>
          <w:sz w:val="20"/>
          <w:szCs w:val="20"/>
        </w:rPr>
        <w:t>INTERDISCIPLINARIEDAD</w:t>
      </w:r>
    </w:p>
    <w:p w14:paraId="03E20128" w14:textId="77777777" w:rsidR="000C2F41" w:rsidRDefault="0078271F">
      <w:pPr>
        <w:jc w:val="center"/>
        <w:rPr>
          <w:rFonts w:ascii="Century Gothic" w:eastAsia="Century Gothic" w:hAnsi="Century Gothic" w:cs="Century Gothic"/>
          <w:b/>
          <w:color w:val="D06D71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D06D71"/>
          <w:sz w:val="20"/>
          <w:szCs w:val="20"/>
        </w:rPr>
        <w:t xml:space="preserve"> </w:t>
      </w:r>
    </w:p>
    <w:p w14:paraId="105310CF" w14:textId="77777777" w:rsidR="000C2F41" w:rsidRDefault="000C2F41">
      <w:pPr>
        <w:rPr>
          <w:rFonts w:ascii="Century Gothic" w:eastAsia="Century Gothic" w:hAnsi="Century Gothic" w:cs="Century Gothic"/>
          <w:sz w:val="20"/>
          <w:szCs w:val="20"/>
        </w:rPr>
      </w:pPr>
    </w:p>
    <w:p w14:paraId="5DB88E4B" w14:textId="77777777" w:rsidR="000C2F41" w:rsidRDefault="0078271F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Una vez que haya leído y/o visto los textos señalados como “Obligatorios”, asentar en el presente cuadro sus conclusiones.</w:t>
      </w:r>
    </w:p>
    <w:p w14:paraId="0C37BCD3" w14:textId="77777777" w:rsidR="000C2F41" w:rsidRDefault="000C2F41">
      <w:pPr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"/>
        <w:tblW w:w="144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6"/>
        <w:gridCol w:w="1907"/>
        <w:gridCol w:w="1839"/>
        <w:gridCol w:w="223"/>
        <w:gridCol w:w="2074"/>
        <w:gridCol w:w="1611"/>
        <w:gridCol w:w="457"/>
        <w:gridCol w:w="2068"/>
        <w:gridCol w:w="2068"/>
      </w:tblGrid>
      <w:tr w:rsidR="000C2F41" w14:paraId="1D2463F1" w14:textId="77777777">
        <w:trPr>
          <w:trHeight w:val="360"/>
        </w:trPr>
        <w:tc>
          <w:tcPr>
            <w:tcW w:w="2227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539B81" w14:textId="77777777" w:rsidR="000C2F41" w:rsidRDefault="0078271F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Puntos a considerar</w:t>
            </w:r>
          </w:p>
          <w:p w14:paraId="0F818E31" w14:textId="77777777" w:rsidR="000C2F41" w:rsidRDefault="0078271F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sobre la Interdisciplinariedad</w:t>
            </w:r>
          </w:p>
        </w:tc>
        <w:tc>
          <w:tcPr>
            <w:tcW w:w="1907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8979C" w14:textId="77777777" w:rsidR="000C2F41" w:rsidRDefault="0078271F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Propuesta</w:t>
            </w:r>
          </w:p>
          <w:p w14:paraId="2E1D2326" w14:textId="77777777" w:rsidR="000C2F41" w:rsidRDefault="0078271F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Y. Lenoir</w:t>
            </w:r>
          </w:p>
        </w:tc>
        <w:tc>
          <w:tcPr>
            <w:tcW w:w="2062" w:type="dxa"/>
            <w:gridSpan w:val="2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A3CCD" w14:textId="77777777" w:rsidR="000C2F41" w:rsidRDefault="0078271F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Propuesta</w:t>
            </w:r>
          </w:p>
          <w:p w14:paraId="055B4FB4" w14:textId="77777777" w:rsidR="000C2F41" w:rsidRDefault="0078271F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R. Follari</w:t>
            </w:r>
          </w:p>
        </w:tc>
        <w:tc>
          <w:tcPr>
            <w:tcW w:w="2074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D6DF5" w14:textId="77777777" w:rsidR="000C2F41" w:rsidRDefault="0078271F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Propuesta</w:t>
            </w:r>
          </w:p>
          <w:p w14:paraId="6D400101" w14:textId="77777777" w:rsidR="000C2F41" w:rsidRDefault="0078271F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R. Mancilla</w:t>
            </w:r>
          </w:p>
        </w:tc>
        <w:tc>
          <w:tcPr>
            <w:tcW w:w="2068" w:type="dxa"/>
            <w:gridSpan w:val="2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37B9F" w14:textId="77777777" w:rsidR="000C2F41" w:rsidRDefault="0078271F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Propuesta</w:t>
            </w:r>
          </w:p>
          <w:p w14:paraId="285A7122" w14:textId="77777777" w:rsidR="000C2F41" w:rsidRDefault="0078271F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personal</w:t>
            </w:r>
          </w:p>
        </w:tc>
        <w:tc>
          <w:tcPr>
            <w:tcW w:w="2068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2EE2F" w14:textId="77777777" w:rsidR="000C2F41" w:rsidRDefault="0078271F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Propuesta</w:t>
            </w:r>
          </w:p>
          <w:p w14:paraId="5B6849D4" w14:textId="77777777" w:rsidR="000C2F41" w:rsidRDefault="0078271F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Grupo área</w:t>
            </w:r>
          </w:p>
        </w:tc>
        <w:tc>
          <w:tcPr>
            <w:tcW w:w="2068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5322A" w14:textId="77777777" w:rsidR="000C2F41" w:rsidRDefault="0078271F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Propuesta</w:t>
            </w:r>
          </w:p>
          <w:p w14:paraId="55C26187" w14:textId="77777777" w:rsidR="000C2F41" w:rsidRDefault="0078271F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G. Heterogéneo</w:t>
            </w:r>
          </w:p>
        </w:tc>
      </w:tr>
      <w:tr w:rsidR="000C2F41" w14:paraId="44C08549" w14:textId="77777777">
        <w:trPr>
          <w:trHeight w:val="1120"/>
        </w:trPr>
        <w:tc>
          <w:tcPr>
            <w:tcW w:w="2227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1ADD9C" w14:textId="77777777" w:rsidR="000C2F41" w:rsidRDefault="0078271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1.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¿Qué es?</w:t>
            </w:r>
          </w:p>
        </w:tc>
        <w:tc>
          <w:tcPr>
            <w:tcW w:w="1907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460F8" w14:textId="77777777" w:rsidR="00697F22" w:rsidRPr="00697F22" w:rsidRDefault="00697F22" w:rsidP="00697F22">
            <w:pPr>
              <w:pStyle w:val="Default"/>
              <w:rPr>
                <w:rFonts w:ascii="Century Gothic" w:eastAsia="Century Gothic" w:hAnsi="Century Gothic" w:cs="Century Gothic"/>
                <w:sz w:val="20"/>
                <w:szCs w:val="20"/>
                <w:lang w:val="es"/>
              </w:rPr>
            </w:pPr>
            <w:r w:rsidRPr="00697F22">
              <w:rPr>
                <w:rFonts w:ascii="Century Gothic" w:eastAsia="Century Gothic" w:hAnsi="Century Gothic" w:cs="Century Gothic"/>
                <w:sz w:val="20"/>
                <w:szCs w:val="20"/>
                <w:lang w:val="es"/>
              </w:rPr>
              <w:t xml:space="preserve">todas las formas de vínculos que puedan establecerse entre las disciplinas </w:t>
            </w:r>
          </w:p>
          <w:p w14:paraId="77F8E5E1" w14:textId="77777777" w:rsidR="00697F22" w:rsidRDefault="00697F22" w:rsidP="00697F2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2297D623" w14:textId="77777777" w:rsidR="00697F22" w:rsidRPr="00697F22" w:rsidRDefault="00697F22" w:rsidP="00697F2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697F22">
              <w:rPr>
                <w:rFonts w:ascii="Century Gothic" w:eastAsia="Century Gothic" w:hAnsi="Century Gothic" w:cs="Century Gothic"/>
                <w:sz w:val="20"/>
                <w:szCs w:val="20"/>
              </w:rPr>
              <w:t>las interacciones eficaces</w:t>
            </w:r>
          </w:p>
          <w:p w14:paraId="35FEB7AF" w14:textId="77777777" w:rsidR="00697F22" w:rsidRPr="00697F22" w:rsidRDefault="00697F22" w:rsidP="00697F2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697F22">
              <w:rPr>
                <w:rFonts w:ascii="Century Gothic" w:eastAsia="Century Gothic" w:hAnsi="Century Gothic" w:cs="Century Gothic"/>
                <w:sz w:val="20"/>
                <w:szCs w:val="20"/>
              </w:rPr>
              <w:t>tejidas entre dos o más disciplinas y sus conceptos, sus procedimientos</w:t>
            </w:r>
          </w:p>
          <w:p w14:paraId="07D98C8B" w14:textId="77777777" w:rsidR="000C2F41" w:rsidRDefault="00697F22" w:rsidP="00697F2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697F22">
              <w:rPr>
                <w:rFonts w:ascii="Century Gothic" w:eastAsia="Century Gothic" w:hAnsi="Century Gothic" w:cs="Century Gothic"/>
                <w:sz w:val="20"/>
                <w:szCs w:val="20"/>
              </w:rPr>
              <w:t>metodológicos, técnicas, etc</w:t>
            </w:r>
          </w:p>
        </w:tc>
        <w:tc>
          <w:tcPr>
            <w:tcW w:w="2062" w:type="dxa"/>
            <w:gridSpan w:val="2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16D6A" w14:textId="77777777" w:rsidR="000C2F41" w:rsidRDefault="00E03D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Integración sistemática de los contenidos en cuanto a temas concretos</w:t>
            </w:r>
          </w:p>
        </w:tc>
        <w:tc>
          <w:tcPr>
            <w:tcW w:w="2074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F48D6" w14:textId="77777777" w:rsidR="007329FC" w:rsidRDefault="007329FC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Def. operativa</w:t>
            </w:r>
          </w:p>
          <w:p w14:paraId="7B99FE99" w14:textId="77777777" w:rsidR="000C2F41" w:rsidRDefault="00CA704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A935EE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Área de conocimiento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cuyo objeto de estudio es la identificación e interrelación de características comunes a campos de estudio que surgen en la frontera del conocimiento de dos áreas preestablecidas</w:t>
            </w:r>
          </w:p>
          <w:p w14:paraId="5DC93103" w14:textId="77777777" w:rsidR="00A935EE" w:rsidRDefault="00A935E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A935EE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Área de conocimiento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que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lastRenderedPageBreak/>
              <w:t>cobra vida propia</w:t>
            </w:r>
          </w:p>
          <w:p w14:paraId="0A6A1CA1" w14:textId="77777777" w:rsidR="00A935EE" w:rsidRPr="00A935EE" w:rsidRDefault="00A935E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El campo de la investigación interdisciplinaria: ayuda a dañar el dañado tejido de la especialización</w:t>
            </w:r>
          </w:p>
        </w:tc>
        <w:tc>
          <w:tcPr>
            <w:tcW w:w="2068" w:type="dxa"/>
            <w:gridSpan w:val="2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90C7B" w14:textId="77777777" w:rsidR="000C2F41" w:rsidRDefault="00DF66E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lastRenderedPageBreak/>
              <w:t xml:space="preserve">Proceso académico a través del cual se trabaja sobre un tema abordándolo desde distintas perspectivas, utilizando procesos, enfoques y métodos diversos de tal forma que se complementen y contribuyan a una mejor comprensión del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lastRenderedPageBreak/>
              <w:t>problema y su resolución</w:t>
            </w:r>
          </w:p>
        </w:tc>
        <w:tc>
          <w:tcPr>
            <w:tcW w:w="2068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082CE" w14:textId="68124F63" w:rsidR="000C2F41" w:rsidRDefault="002743C3" w:rsidP="002743C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lastRenderedPageBreak/>
              <w:t xml:space="preserve">La vinculación de conocimientos, estrategias y procedimientos de distintas disciplinas para resolver una problemática </w:t>
            </w:r>
          </w:p>
        </w:tc>
        <w:tc>
          <w:tcPr>
            <w:tcW w:w="2068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6F48C" w14:textId="1908C065" w:rsidR="000C2F41" w:rsidRDefault="00DD0E5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Vinculación de conocimientos, estrategias y procedimientos de distintas disciplinas para resolver una problemática a tr</w:t>
            </w:r>
            <w:r w:rsidR="007A3CF9">
              <w:rPr>
                <w:rFonts w:ascii="Century Gothic" w:eastAsia="Century Gothic" w:hAnsi="Century Gothic" w:cs="Century Gothic"/>
                <w:sz w:val="20"/>
                <w:szCs w:val="20"/>
              </w:rPr>
              <w:t>avés de interacciones efectivas entre los alumnos y con los profesores</w:t>
            </w:r>
          </w:p>
        </w:tc>
      </w:tr>
      <w:tr w:rsidR="000C2F41" w14:paraId="3EFCEAD6" w14:textId="77777777">
        <w:trPr>
          <w:trHeight w:val="1120"/>
        </w:trPr>
        <w:tc>
          <w:tcPr>
            <w:tcW w:w="2227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C6270D" w14:textId="77777777" w:rsidR="000C2F41" w:rsidRDefault="0078271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lastRenderedPageBreak/>
              <w:t>2.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¿Qué características tiene la?</w:t>
            </w:r>
          </w:p>
        </w:tc>
        <w:tc>
          <w:tcPr>
            <w:tcW w:w="1907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4D5EB" w14:textId="412B6DDB" w:rsidR="000C2F41" w:rsidRDefault="00697F22">
            <w:pPr>
              <w:widowControl w:val="0"/>
              <w:spacing w:line="240" w:lineRule="auto"/>
              <w:rPr>
                <w:rFonts w:cs="Lucida Std"/>
                <w:sz w:val="18"/>
                <w:szCs w:val="18"/>
              </w:rPr>
            </w:pPr>
            <w:r>
              <w:rPr>
                <w:rFonts w:cs="Lucida Std"/>
                <w:sz w:val="18"/>
                <w:szCs w:val="18"/>
              </w:rPr>
              <w:t>no es</w:t>
            </w:r>
            <w:r w:rsidR="002743C3">
              <w:rPr>
                <w:rFonts w:cs="Lucida Std"/>
                <w:sz w:val="18"/>
                <w:szCs w:val="18"/>
              </w:rPr>
              <w:t xml:space="preserve"> un </w:t>
            </w:r>
            <w:r>
              <w:rPr>
                <w:rFonts w:cs="Lucida Std"/>
                <w:sz w:val="18"/>
                <w:szCs w:val="18"/>
              </w:rPr>
              <w:t xml:space="preserve"> fin sino medio</w:t>
            </w:r>
          </w:p>
          <w:p w14:paraId="380C6AF0" w14:textId="77777777" w:rsidR="00697F22" w:rsidRDefault="00697F22">
            <w:pPr>
              <w:widowControl w:val="0"/>
              <w:spacing w:line="240" w:lineRule="auto"/>
              <w:rPr>
                <w:rFonts w:cs="Lucida Std"/>
                <w:sz w:val="18"/>
                <w:szCs w:val="18"/>
              </w:rPr>
            </w:pPr>
            <w:r>
              <w:rPr>
                <w:rFonts w:cs="Lucida Std"/>
                <w:sz w:val="18"/>
                <w:szCs w:val="18"/>
              </w:rPr>
              <w:t>remite a la integra</w:t>
            </w:r>
            <w:r>
              <w:rPr>
                <w:rFonts w:cs="Lucida Std"/>
                <w:sz w:val="18"/>
                <w:szCs w:val="18"/>
              </w:rPr>
              <w:softHyphen/>
              <w:t>ción de procesos de aprendizaje (procedimientos de aprendizaje) y de saberes implicados.</w:t>
            </w:r>
          </w:p>
          <w:p w14:paraId="38110F20" w14:textId="77777777" w:rsidR="00214D64" w:rsidRDefault="00214D64">
            <w:pPr>
              <w:widowControl w:val="0"/>
              <w:spacing w:line="240" w:lineRule="auto"/>
              <w:rPr>
                <w:rFonts w:cs="Lucida Std"/>
                <w:sz w:val="18"/>
                <w:szCs w:val="18"/>
              </w:rPr>
            </w:pPr>
            <w:r>
              <w:rPr>
                <w:rFonts w:cs="Lucida Std"/>
                <w:sz w:val="18"/>
                <w:szCs w:val="18"/>
              </w:rPr>
              <w:t>Favorece la integración social</w:t>
            </w:r>
          </w:p>
          <w:p w14:paraId="7F5402E8" w14:textId="77777777" w:rsidR="00214D64" w:rsidRDefault="00214D64">
            <w:pPr>
              <w:widowControl w:val="0"/>
              <w:spacing w:line="240" w:lineRule="auto"/>
              <w:rPr>
                <w:rFonts w:cs="Lucida Std"/>
                <w:sz w:val="18"/>
                <w:szCs w:val="18"/>
              </w:rPr>
            </w:pPr>
            <w:r>
              <w:rPr>
                <w:rFonts w:cs="Lucida Std"/>
                <w:sz w:val="18"/>
                <w:szCs w:val="18"/>
              </w:rPr>
              <w:t>Promueve la movilización de procesos de aprendizaje y de saberes que regulen asegurando la realización de la acción y su éxito</w:t>
            </w:r>
          </w:p>
          <w:p w14:paraId="041F7B0E" w14:textId="3B20481B" w:rsidR="00214D64" w:rsidRDefault="00214D6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cs="Lucida Std"/>
                <w:sz w:val="18"/>
                <w:szCs w:val="18"/>
              </w:rPr>
              <w:t xml:space="preserve">Busca la convergencia entre las disciplinas </w:t>
            </w:r>
          </w:p>
        </w:tc>
        <w:tc>
          <w:tcPr>
            <w:tcW w:w="2062" w:type="dxa"/>
            <w:gridSpan w:val="2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08407" w14:textId="77777777" w:rsidR="000C2F41" w:rsidRDefault="00E03D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Abordaje a partir de disciplinas concretas y temas concretos</w:t>
            </w:r>
          </w:p>
        </w:tc>
        <w:tc>
          <w:tcPr>
            <w:tcW w:w="2074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AFDE9" w14:textId="77777777" w:rsidR="00214D64" w:rsidRDefault="0035237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Integra conceptos y herramientas de distintas disciplinas</w:t>
            </w:r>
            <w:r w:rsidR="005771E7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. Toma prestadas herramientas para entender fenómenos complejos (Econofísica, Geofísica; Financieros, predictabilidad); </w:t>
            </w:r>
          </w:p>
          <w:p w14:paraId="669CF52B" w14:textId="38A892A3" w:rsidR="00214D64" w:rsidRDefault="00214D6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La interdisciplina surge cuando la comprensión del tema está</w:t>
            </w:r>
          </w:p>
          <w:p w14:paraId="2BB39E95" w14:textId="360E466A" w:rsidR="005771E7" w:rsidRDefault="005771E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fuera del alcance de las herramientas tradicionales</w:t>
            </w:r>
          </w:p>
        </w:tc>
        <w:tc>
          <w:tcPr>
            <w:tcW w:w="2068" w:type="dxa"/>
            <w:gridSpan w:val="2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78C54" w14:textId="77777777" w:rsidR="000C2F41" w:rsidRDefault="00DF66E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Permite generar vínculos significativos entre las disciplinas y entre</w:t>
            </w:r>
            <w:r w:rsidR="00D85ECB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los participantes aportando conceptos, procesos y herramientas diversas para una solución más integra y una visión más completa de los problemas y su resolución</w:t>
            </w:r>
          </w:p>
        </w:tc>
        <w:tc>
          <w:tcPr>
            <w:tcW w:w="2068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F2FF4" w14:textId="5A77C86A" w:rsidR="000C2F41" w:rsidRDefault="00214D6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Integración de conceptos, procedimientos y herramientas </w:t>
            </w:r>
            <w:r w:rsidR="002968F3">
              <w:rPr>
                <w:rFonts w:ascii="Century Gothic" w:eastAsia="Century Gothic" w:hAnsi="Century Gothic" w:cs="Century Gothic"/>
                <w:sz w:val="20"/>
                <w:szCs w:val="20"/>
              </w:rPr>
              <w:t>para abordar y resolver una problemática de forma integral</w:t>
            </w:r>
          </w:p>
        </w:tc>
        <w:tc>
          <w:tcPr>
            <w:tcW w:w="2068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D1AAA" w14:textId="62ECF4E7" w:rsidR="009E2A6C" w:rsidRDefault="009E2A6C" w:rsidP="009E2A6C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-</w:t>
            </w:r>
            <w:r w:rsidR="007A3CF9" w:rsidRPr="009E2A6C">
              <w:rPr>
                <w:rFonts w:ascii="Century Gothic" w:eastAsia="Century Gothic" w:hAnsi="Century Gothic" w:cs="Century Gothic"/>
                <w:sz w:val="20"/>
                <w:szCs w:val="20"/>
              </w:rPr>
              <w:t>Interdependencia y convergencia e</w:t>
            </w:r>
            <w:r w:rsidRPr="009E2A6C">
              <w:rPr>
                <w:rFonts w:ascii="Century Gothic" w:eastAsia="Century Gothic" w:hAnsi="Century Gothic" w:cs="Century Gothic"/>
                <w:sz w:val="20"/>
                <w:szCs w:val="20"/>
              </w:rPr>
              <w:t>ntre las diferentes disciplinas</w:t>
            </w:r>
          </w:p>
          <w:p w14:paraId="23A0398B" w14:textId="79D7D3B0" w:rsidR="007A3CF9" w:rsidRPr="009E2A6C" w:rsidRDefault="009E2A6C" w:rsidP="009E2A6C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- </w:t>
            </w:r>
            <w:r w:rsidR="007A3CF9" w:rsidRPr="009E2A6C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formación disciplinar  </w:t>
            </w:r>
          </w:p>
          <w:p w14:paraId="394FA1BF" w14:textId="7E1CB855" w:rsidR="000C2F41" w:rsidRDefault="009E2A6C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- </w:t>
            </w:r>
            <w:r w:rsidR="007A3CF9">
              <w:rPr>
                <w:rFonts w:ascii="Century Gothic" w:eastAsia="Century Gothic" w:hAnsi="Century Gothic" w:cs="Century Gothic"/>
                <w:sz w:val="20"/>
                <w:szCs w:val="20"/>
              </w:rPr>
              <w:t>aplicación del rigor metodológico enriquecido a través de las distin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tas disciplinas </w:t>
            </w:r>
            <w:r w:rsidRPr="009E2A6C">
              <w:rPr>
                <w:rFonts w:ascii="Century Gothic" w:eastAsia="Century Gothic" w:hAnsi="Century Gothic" w:cs="Century Gothic"/>
                <w:color w:val="auto"/>
                <w:sz w:val="20"/>
                <w:szCs w:val="20"/>
              </w:rPr>
              <w:t xml:space="preserve">–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interrelación entre saberes</w:t>
            </w:r>
          </w:p>
        </w:tc>
      </w:tr>
      <w:tr w:rsidR="000C2F41" w14:paraId="2984CF86" w14:textId="77777777">
        <w:trPr>
          <w:trHeight w:val="1120"/>
        </w:trPr>
        <w:tc>
          <w:tcPr>
            <w:tcW w:w="2227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C9F467" w14:textId="017E1FD0" w:rsidR="000C2F41" w:rsidRDefault="0078271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lastRenderedPageBreak/>
              <w:t>3.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¿Por qué es importante en la educación?</w:t>
            </w:r>
          </w:p>
        </w:tc>
        <w:tc>
          <w:tcPr>
            <w:tcW w:w="1907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1D308" w14:textId="77777777" w:rsidR="00697F22" w:rsidRPr="00697F22" w:rsidRDefault="00697F22" w:rsidP="00697F2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697F22">
              <w:rPr>
                <w:rFonts w:ascii="Century Gothic" w:eastAsia="Century Gothic" w:hAnsi="Century Gothic" w:cs="Century Gothic"/>
                <w:sz w:val="20"/>
                <w:szCs w:val="20"/>
              </w:rPr>
              <w:t>promover</w:t>
            </w:r>
          </w:p>
          <w:p w14:paraId="65F9BBE9" w14:textId="77777777" w:rsidR="00697F22" w:rsidRPr="00697F22" w:rsidRDefault="00697F22" w:rsidP="00697F2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697F22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la movilización de procesos y saberes </w:t>
            </w:r>
          </w:p>
          <w:p w14:paraId="38AAC9F6" w14:textId="77777777" w:rsidR="00697F22" w:rsidRPr="00697F22" w:rsidRDefault="00697F22" w:rsidP="00697F2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697F22">
              <w:rPr>
                <w:rFonts w:ascii="Century Gothic" w:eastAsia="Century Gothic" w:hAnsi="Century Gothic" w:cs="Century Gothic"/>
                <w:sz w:val="20"/>
                <w:szCs w:val="20"/>
              </w:rPr>
              <w:t>promover y facilitar en los estudiantes tanto la integración</w:t>
            </w:r>
          </w:p>
          <w:p w14:paraId="0B12C6ED" w14:textId="77777777" w:rsidR="00697F22" w:rsidRPr="00697F22" w:rsidRDefault="00697F22" w:rsidP="00697F2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697F22">
              <w:rPr>
                <w:rFonts w:ascii="Century Gothic" w:eastAsia="Century Gothic" w:hAnsi="Century Gothic" w:cs="Century Gothic"/>
                <w:sz w:val="20"/>
                <w:szCs w:val="20"/>
              </w:rPr>
              <w:t>de los procesos de aprendizaje  como la integración del</w:t>
            </w:r>
          </w:p>
          <w:p w14:paraId="6A661C6E" w14:textId="77777777" w:rsidR="000C2F41" w:rsidRDefault="00697F22" w:rsidP="00697F2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697F22">
              <w:rPr>
                <w:rFonts w:ascii="Century Gothic" w:eastAsia="Century Gothic" w:hAnsi="Century Gothic" w:cs="Century Gothic"/>
                <w:sz w:val="20"/>
                <w:szCs w:val="20"/>
              </w:rPr>
              <w:t>saber su movilización y aplicación en situaciones reales.</w:t>
            </w:r>
          </w:p>
        </w:tc>
        <w:tc>
          <w:tcPr>
            <w:tcW w:w="2062" w:type="dxa"/>
            <w:gridSpan w:val="2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D99DA" w14:textId="77777777" w:rsidR="000C2F41" w:rsidRDefault="00E03D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Por que en un mundo diverso es muy importante</w:t>
            </w:r>
          </w:p>
          <w:p w14:paraId="015196BD" w14:textId="30FBC848" w:rsidR="00E03D02" w:rsidRDefault="00E03D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:Apertura para escuchar al otro</w:t>
            </w:r>
          </w:p>
          <w:p w14:paraId="32107DB1" w14:textId="40505E81" w:rsidR="00E03D02" w:rsidRDefault="00E03D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Admitir formas de pensamiento y abordajes diferentes</w:t>
            </w:r>
            <w:r w:rsidR="002968F3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</w:p>
        </w:tc>
        <w:tc>
          <w:tcPr>
            <w:tcW w:w="2074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2CF83" w14:textId="77777777" w:rsidR="000C2F41" w:rsidRDefault="00D85EC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Amplía la visión y la perspectiva y desarrollo de los alumnos. Pone en práctica habilidades complementarias desarrolladas desde distintas ópticas y disciplinas</w:t>
            </w:r>
          </w:p>
        </w:tc>
        <w:tc>
          <w:tcPr>
            <w:tcW w:w="2068" w:type="dxa"/>
            <w:gridSpan w:val="2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F9C43" w14:textId="04F46B95" w:rsidR="000C2F41" w:rsidRDefault="002968F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</w:t>
            </w:r>
            <w:r w:rsidR="00DF66E7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ermite establecer los vínculos naturales que existen en las distintas disciplinas y permite romper las barreras que artificialmente se han establecido. El conocimiento es integral </w:t>
            </w:r>
          </w:p>
        </w:tc>
        <w:tc>
          <w:tcPr>
            <w:tcW w:w="2068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A7309" w14:textId="7E392FB3" w:rsidR="000C2F41" w:rsidRDefault="002968F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Es importante que los alumnos sean capaces de visualizar y resolver los problemas desde distintos ángulos</w:t>
            </w:r>
          </w:p>
        </w:tc>
        <w:tc>
          <w:tcPr>
            <w:tcW w:w="2068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26F8E" w14:textId="3BFF676E" w:rsidR="000C2F41" w:rsidRPr="009E2A6C" w:rsidRDefault="009E2A6C" w:rsidP="009E2A6C">
            <w:pPr>
              <w:pStyle w:val="Prrafodelista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9E2A6C">
              <w:rPr>
                <w:rFonts w:ascii="Century Gothic" w:eastAsia="Century Gothic" w:hAnsi="Century Gothic" w:cs="Century Gothic"/>
                <w:sz w:val="20"/>
                <w:szCs w:val="20"/>
              </w:rPr>
              <w:t>para establecer situaciones de aprendizaj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y resolver situaciones desde distintos ángulos </w:t>
            </w:r>
          </w:p>
          <w:p w14:paraId="502FAE38" w14:textId="1A328D8E" w:rsidR="009E2A6C" w:rsidRDefault="009E2A6C" w:rsidP="009E2A6C">
            <w:pPr>
              <w:pStyle w:val="Prrafodelista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para lograr la interrelación de conceptos para explicar el mismo fenómeno</w:t>
            </w:r>
          </w:p>
          <w:p w14:paraId="680BD8B0" w14:textId="178A45F6" w:rsidR="009E2A6C" w:rsidRPr="009E2A6C" w:rsidRDefault="009E2A6C" w:rsidP="009E2A6C">
            <w:pPr>
              <w:pStyle w:val="Prrafodelista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Para establecer vínculos de contenidos curriculares</w:t>
            </w:r>
          </w:p>
        </w:tc>
      </w:tr>
      <w:tr w:rsidR="000C2F41" w14:paraId="6D1D6858" w14:textId="77777777">
        <w:trPr>
          <w:trHeight w:val="1120"/>
        </w:trPr>
        <w:tc>
          <w:tcPr>
            <w:tcW w:w="2227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1A1D9F" w14:textId="77777777" w:rsidR="000C2F41" w:rsidRDefault="0078271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4.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¿Cómo motivar  a los alumnos para el trabajo interdisciplinario?</w:t>
            </w:r>
          </w:p>
        </w:tc>
        <w:tc>
          <w:tcPr>
            <w:tcW w:w="1907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F43B6" w14:textId="77777777" w:rsidR="000C2F41" w:rsidRDefault="00697F2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Invitándolos a abordar problemas o proyectos de su interés desde la perspectiva,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lastRenderedPageBreak/>
              <w:t>metodología y procesos de distintas disciplinas</w:t>
            </w:r>
          </w:p>
        </w:tc>
        <w:tc>
          <w:tcPr>
            <w:tcW w:w="2062" w:type="dxa"/>
            <w:gridSpan w:val="2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58CFC" w14:textId="77777777" w:rsidR="000C2F41" w:rsidRDefault="00E03D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lastRenderedPageBreak/>
              <w:t xml:space="preserve">A través de una actitud del profesor que dote al alumno de protagonismo, limitando la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lastRenderedPageBreak/>
              <w:t>participación del profesor</w:t>
            </w:r>
          </w:p>
          <w:p w14:paraId="74FE80BA" w14:textId="77777777" w:rsidR="00E03D02" w:rsidRDefault="00E03D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 través de un acompañamiento</w:t>
            </w:r>
          </w:p>
        </w:tc>
        <w:tc>
          <w:tcPr>
            <w:tcW w:w="2074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D4FF6" w14:textId="77777777" w:rsidR="000C2F41" w:rsidRDefault="0080207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lastRenderedPageBreak/>
              <w:t>A través de proyectos de investigación multidisciplinarios</w:t>
            </w:r>
          </w:p>
          <w:p w14:paraId="48117BE4" w14:textId="77777777" w:rsidR="00802079" w:rsidRDefault="0080207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A través de la creación de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lastRenderedPageBreak/>
              <w:t>equipos con diferentes cualidades o aptitudes</w:t>
            </w:r>
          </w:p>
          <w:p w14:paraId="61CAA667" w14:textId="77777777" w:rsidR="00802079" w:rsidRDefault="0080207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Discusión de problemas y observación de las distintas facetas</w:t>
            </w:r>
          </w:p>
          <w:p w14:paraId="365EAFAF" w14:textId="77777777" w:rsidR="00802079" w:rsidRDefault="0080207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Abordaje desde distintas disciplinas</w:t>
            </w:r>
          </w:p>
          <w:p w14:paraId="6986A67C" w14:textId="77777777" w:rsidR="00802079" w:rsidRDefault="0080207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Elaboración de conclusiones y recomendaciones</w:t>
            </w:r>
          </w:p>
        </w:tc>
        <w:tc>
          <w:tcPr>
            <w:tcW w:w="2068" w:type="dxa"/>
            <w:gridSpan w:val="2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DE20C" w14:textId="77777777" w:rsidR="000C2F41" w:rsidRDefault="00D85EC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lastRenderedPageBreak/>
              <w:t>A partir de los proyectos de investigación de temas propuestos por ellos</w:t>
            </w:r>
          </w:p>
        </w:tc>
        <w:tc>
          <w:tcPr>
            <w:tcW w:w="2068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5E1FE" w14:textId="06447052" w:rsidR="000C2F41" w:rsidRDefault="002968F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Realizando proyectos de investigación con temáticas de interés de los alumnos y a través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lastRenderedPageBreak/>
              <w:t xml:space="preserve">de la asesoría de profesores </w:t>
            </w:r>
            <w:r w:rsidR="009430B9">
              <w:rPr>
                <w:rFonts w:ascii="Century Gothic" w:eastAsia="Century Gothic" w:hAnsi="Century Gothic" w:cs="Century Gothic"/>
                <w:sz w:val="20"/>
                <w:szCs w:val="20"/>
              </w:rPr>
              <w:t>de distintas áreas</w:t>
            </w:r>
          </w:p>
        </w:tc>
        <w:tc>
          <w:tcPr>
            <w:tcW w:w="2068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B9C06" w14:textId="273BB5BC" w:rsidR="000C2F41" w:rsidRDefault="00AA6705" w:rsidP="00AA670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lastRenderedPageBreak/>
              <w:t xml:space="preserve">A través de proyectos de investigación que conduzcan al desarrollo de habilidades y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lastRenderedPageBreak/>
              <w:t>resolución de problemas desde distintas ópticas bajo una normativa específica.</w:t>
            </w:r>
          </w:p>
        </w:tc>
      </w:tr>
      <w:tr w:rsidR="000C2F41" w14:paraId="55737B78" w14:textId="77777777">
        <w:trPr>
          <w:trHeight w:val="1120"/>
        </w:trPr>
        <w:tc>
          <w:tcPr>
            <w:tcW w:w="2227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38F3D4" w14:textId="77777777" w:rsidR="000C2F41" w:rsidRDefault="0078271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lastRenderedPageBreak/>
              <w:t>5.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¿Cuáles son los prerrequisitos materiales, organizacionales y personales para la planeación del trabajo interdisciplinario?</w:t>
            </w:r>
          </w:p>
        </w:tc>
        <w:tc>
          <w:tcPr>
            <w:tcW w:w="1907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5AAA5" w14:textId="3768273C" w:rsidR="009430B9" w:rsidRDefault="009430B9" w:rsidP="00697F2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Exige la creación de enfoques integradores y no a la imposición de un curriculum integrado.</w:t>
            </w:r>
          </w:p>
          <w:p w14:paraId="4FEEC93B" w14:textId="77777777" w:rsidR="00697F22" w:rsidRPr="00697F22" w:rsidRDefault="00697F22" w:rsidP="00697F2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697F22">
              <w:rPr>
                <w:rFonts w:ascii="Century Gothic" w:eastAsia="Century Gothic" w:hAnsi="Century Gothic" w:cs="Century Gothic"/>
                <w:sz w:val="20"/>
                <w:szCs w:val="20"/>
              </w:rPr>
              <w:t>La primera</w:t>
            </w:r>
          </w:p>
          <w:p w14:paraId="16AAC5A3" w14:textId="77777777" w:rsidR="00697F22" w:rsidRPr="00697F22" w:rsidRDefault="00697F22" w:rsidP="00697F2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697F22">
              <w:rPr>
                <w:rFonts w:ascii="Century Gothic" w:eastAsia="Century Gothic" w:hAnsi="Century Gothic" w:cs="Century Gothic"/>
                <w:sz w:val="20"/>
                <w:szCs w:val="20"/>
              </w:rPr>
              <w:t>radica en la voluntad y la responsabilidad de una acción política rigurosa,</w:t>
            </w:r>
          </w:p>
          <w:p w14:paraId="306CB297" w14:textId="77777777" w:rsidR="00697F22" w:rsidRPr="00697F22" w:rsidRDefault="00697F22" w:rsidP="00697F2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697F22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coherente (incluyendo la elaboración del currículum y textos escolares), </w:t>
            </w:r>
            <w:r w:rsidRPr="00697F22">
              <w:rPr>
                <w:rFonts w:ascii="Century Gothic" w:eastAsia="Century Gothic" w:hAnsi="Century Gothic" w:cs="Century Gothic"/>
                <w:sz w:val="20"/>
                <w:szCs w:val="20"/>
              </w:rPr>
              <w:lastRenderedPageBreak/>
              <w:t>estable</w:t>
            </w:r>
          </w:p>
          <w:p w14:paraId="550C236B" w14:textId="77777777" w:rsidR="00697F22" w:rsidRPr="00697F22" w:rsidRDefault="00697F22" w:rsidP="00697F2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697F22">
              <w:rPr>
                <w:rFonts w:ascii="Century Gothic" w:eastAsia="Century Gothic" w:hAnsi="Century Gothic" w:cs="Century Gothic"/>
                <w:sz w:val="20"/>
                <w:szCs w:val="20"/>
              </w:rPr>
              <w:t>y duradera. La segunda requiere la implementación de una formación inicial y</w:t>
            </w:r>
          </w:p>
          <w:p w14:paraId="4DB7B489" w14:textId="77777777" w:rsidR="000C2F41" w:rsidRDefault="00697F22" w:rsidP="00697F2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697F22">
              <w:rPr>
                <w:rFonts w:ascii="Century Gothic" w:eastAsia="Century Gothic" w:hAnsi="Century Gothic" w:cs="Century Gothic"/>
                <w:sz w:val="20"/>
                <w:szCs w:val="20"/>
              </w:rPr>
              <w:t>continua, sistemática y rigurosa.</w:t>
            </w:r>
          </w:p>
          <w:p w14:paraId="1B95BE7E" w14:textId="77777777" w:rsidR="00697F22" w:rsidRPr="00697F22" w:rsidRDefault="00697F22" w:rsidP="00697F2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697F22">
              <w:rPr>
                <w:rFonts w:ascii="Century Gothic" w:eastAsia="Century Gothic" w:hAnsi="Century Gothic" w:cs="Century Gothic"/>
                <w:sz w:val="20"/>
                <w:szCs w:val="20"/>
              </w:rPr>
              <w:t>Un enfoque interdisciplinario sólo funciona en la medida en que</w:t>
            </w:r>
          </w:p>
          <w:p w14:paraId="5AB9AFA1" w14:textId="77777777" w:rsidR="00697F22" w:rsidRPr="00697F22" w:rsidRDefault="00697F22" w:rsidP="00697F2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697F22">
              <w:rPr>
                <w:rFonts w:ascii="Century Gothic" w:eastAsia="Century Gothic" w:hAnsi="Century Gothic" w:cs="Century Gothic"/>
                <w:sz w:val="20"/>
                <w:szCs w:val="20"/>
              </w:rPr>
              <w:t>exista un equipo interdisciplinario dirigido por un líder fuerte y respetado, que</w:t>
            </w:r>
          </w:p>
          <w:p w14:paraId="209394BF" w14:textId="77777777" w:rsidR="00697F22" w:rsidRPr="00697F22" w:rsidRDefault="00697F22" w:rsidP="00697F2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697F22">
              <w:rPr>
                <w:rFonts w:ascii="Century Gothic" w:eastAsia="Century Gothic" w:hAnsi="Century Gothic" w:cs="Century Gothic"/>
                <w:sz w:val="20"/>
                <w:szCs w:val="20"/>
              </w:rPr>
              <w:t>comparte metas comunes, donde cada miembro escucha las opiniones de los</w:t>
            </w:r>
          </w:p>
          <w:p w14:paraId="58BE3462" w14:textId="77777777" w:rsidR="00697F22" w:rsidRPr="00697F22" w:rsidRDefault="00697F22" w:rsidP="00697F2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697F22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demás y está de acuerdo en discutir puntos de vista de manera abierta y </w:t>
            </w:r>
            <w:r w:rsidRPr="00697F22">
              <w:rPr>
                <w:rFonts w:ascii="Century Gothic" w:eastAsia="Century Gothic" w:hAnsi="Century Gothic" w:cs="Century Gothic"/>
                <w:sz w:val="20"/>
                <w:szCs w:val="20"/>
              </w:rPr>
              <w:lastRenderedPageBreak/>
              <w:t>respetuosa,</w:t>
            </w:r>
          </w:p>
          <w:p w14:paraId="13EC7B01" w14:textId="77777777" w:rsidR="00697F22" w:rsidRDefault="00697F22" w:rsidP="00697F2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697F22">
              <w:rPr>
                <w:rFonts w:ascii="Century Gothic" w:eastAsia="Century Gothic" w:hAnsi="Century Gothic" w:cs="Century Gothic"/>
                <w:sz w:val="20"/>
                <w:szCs w:val="20"/>
              </w:rPr>
              <w:t>y entre los cuales, además, existe cooperación</w:t>
            </w:r>
          </w:p>
        </w:tc>
        <w:tc>
          <w:tcPr>
            <w:tcW w:w="2062" w:type="dxa"/>
            <w:gridSpan w:val="2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7A250" w14:textId="77777777" w:rsidR="000C2F41" w:rsidRDefault="00E03D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lastRenderedPageBreak/>
              <w:t>Cambio de actitud del profesor</w:t>
            </w:r>
          </w:p>
          <w:p w14:paraId="5B5AC5CE" w14:textId="77777777" w:rsidR="00E03D02" w:rsidRDefault="00E03D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Hay que definir qué se quiere resolver</w:t>
            </w:r>
          </w:p>
          <w:p w14:paraId="44635BA8" w14:textId="77777777" w:rsidR="00E03D02" w:rsidRDefault="00E03D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Generar talleres formativos hacia la interdisciplina, encaminados a transformar la práctica docente</w:t>
            </w:r>
          </w:p>
          <w:p w14:paraId="32C0247B" w14:textId="77777777" w:rsidR="00E03D02" w:rsidRDefault="00E03D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Permitir a los alumnos que ellos planteen los problemas o los temas</w:t>
            </w:r>
          </w:p>
          <w:p w14:paraId="10446478" w14:textId="77777777" w:rsidR="00E03D02" w:rsidRDefault="00E03D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lastRenderedPageBreak/>
              <w:t>Estar conscientes a la sobreabundancia de información y datos</w:t>
            </w:r>
          </w:p>
          <w:p w14:paraId="2ACF04A5" w14:textId="77777777" w:rsidR="00E03D02" w:rsidRDefault="00E03D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Encaminar la enseñanza hacia la comprensión y no a la memorización</w:t>
            </w:r>
          </w:p>
          <w:p w14:paraId="62F1F87E" w14:textId="77777777" w:rsidR="00E03D02" w:rsidRDefault="00E03D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Hay una inadecuación de la escuela a nuevos temas</w:t>
            </w:r>
          </w:p>
        </w:tc>
        <w:tc>
          <w:tcPr>
            <w:tcW w:w="2074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6EFB5" w14:textId="77777777" w:rsidR="000C2F41" w:rsidRDefault="000C2F4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6EF37" w14:textId="77777777" w:rsidR="000C2F41" w:rsidRDefault="00D85EC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Apertura</w:t>
            </w:r>
          </w:p>
          <w:p w14:paraId="0403B939" w14:textId="77777777" w:rsidR="00D85ECB" w:rsidRDefault="00D85EC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Tiempo de trabajo para intercambio de ideas, de procesos y discusión</w:t>
            </w:r>
          </w:p>
        </w:tc>
        <w:tc>
          <w:tcPr>
            <w:tcW w:w="2068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E920A" w14:textId="77777777" w:rsidR="000C2F41" w:rsidRDefault="009430B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Se requiere de enfoques que se integren al analizar y resolver problemas.</w:t>
            </w:r>
          </w:p>
          <w:p w14:paraId="1DE56194" w14:textId="47491E5A" w:rsidR="009430B9" w:rsidRDefault="009430B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Es importante la comprensión de los temas en lugar de la memorización y se requiere de cambios de actitud permanentes entre alumnos y profesores.</w:t>
            </w:r>
          </w:p>
        </w:tc>
        <w:tc>
          <w:tcPr>
            <w:tcW w:w="2068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E2301" w14:textId="2FFDAB33" w:rsidR="00AA6705" w:rsidRDefault="00AA670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Programas operativos actualizados</w:t>
            </w:r>
            <w:r w:rsidR="00C06B70">
              <w:rPr>
                <w:rFonts w:ascii="Century Gothic" w:eastAsia="Century Gothic" w:hAnsi="Century Gothic" w:cs="Century Gothic"/>
                <w:sz w:val="20"/>
                <w:szCs w:val="20"/>
              </w:rPr>
              <w:t>.</w:t>
            </w:r>
          </w:p>
          <w:p w14:paraId="711F27A2" w14:textId="319D80E5" w:rsidR="00AA6705" w:rsidRDefault="00AA670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Disposición y actitud cooperativa</w:t>
            </w:r>
            <w:r w:rsidR="00C06B70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de alumnos y profesores.</w:t>
            </w:r>
          </w:p>
          <w:p w14:paraId="609AD7B7" w14:textId="77777777" w:rsidR="00C06B70" w:rsidRDefault="00C06B70" w:rsidP="00C06B7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Tiempos para trabajo colegiado</w:t>
            </w:r>
          </w:p>
          <w:p w14:paraId="03DD2224" w14:textId="0BAABC12" w:rsidR="00C06B70" w:rsidRDefault="00C06B70" w:rsidP="00C06B7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Cambios de actitud permanentes entre alumnos y profesores.</w:t>
            </w:r>
          </w:p>
        </w:tc>
      </w:tr>
      <w:tr w:rsidR="000C2F41" w14:paraId="3DE870E3" w14:textId="77777777">
        <w:trPr>
          <w:trHeight w:val="1120"/>
        </w:trPr>
        <w:tc>
          <w:tcPr>
            <w:tcW w:w="2227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5493DE" w14:textId="2F528450" w:rsidR="000C2F41" w:rsidRDefault="0078271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lastRenderedPageBreak/>
              <w:t>6.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¿Qué papel juega la planeación en el trabajo interdisciplinario y qué características debe tener? </w:t>
            </w:r>
          </w:p>
        </w:tc>
        <w:tc>
          <w:tcPr>
            <w:tcW w:w="1907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98D5B" w14:textId="77777777" w:rsidR="000C2F41" w:rsidRDefault="00DF66E7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Es muy importante para la identificación de metas comunes y la toma de decisiones integrando las perspectivas y formas de trabajo de las distintas disciplinas.</w:t>
            </w:r>
          </w:p>
        </w:tc>
        <w:tc>
          <w:tcPr>
            <w:tcW w:w="2062" w:type="dxa"/>
            <w:gridSpan w:val="2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0B081" w14:textId="77777777" w:rsidR="000C2F41" w:rsidRDefault="00E03D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Fundamental para transformar la práctica docente</w:t>
            </w:r>
          </w:p>
          <w:p w14:paraId="54301389" w14:textId="77777777" w:rsidR="00E03D02" w:rsidRDefault="00E03D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Espacios de aprendizaje diverso y con apoyos digitales pero enfocados hacia el construir y aprender haciendo</w:t>
            </w:r>
          </w:p>
          <w:p w14:paraId="536A6455" w14:textId="77777777" w:rsidR="00E03D02" w:rsidRDefault="00E03D02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Ventajas y desventajas del  mundo visual </w:t>
            </w:r>
          </w:p>
        </w:tc>
        <w:tc>
          <w:tcPr>
            <w:tcW w:w="2074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7EA7F" w14:textId="77777777" w:rsidR="000C2F41" w:rsidRDefault="000C2F4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BC6E7" w14:textId="77777777" w:rsidR="000C2F41" w:rsidRDefault="00D85ECB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Fundamental para establecer una ruta crítica, llegar a acuerdos e ir trabajando conjuntamente hasta llegar a conclusiones y soluciones</w:t>
            </w:r>
          </w:p>
        </w:tc>
        <w:tc>
          <w:tcPr>
            <w:tcW w:w="2068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A71AB" w14:textId="689099F6" w:rsidR="000C2F41" w:rsidRDefault="009430B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Es fundamental para definir y organizar las formas de trabajo y las estrategias didácticas en cada etapa</w:t>
            </w:r>
          </w:p>
        </w:tc>
        <w:tc>
          <w:tcPr>
            <w:tcW w:w="2068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2D4E0" w14:textId="77777777" w:rsidR="00C06B70" w:rsidRDefault="00C06B7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Es fundamental para ubicar los alcances y límites de nuestros objetivosf</w:t>
            </w:r>
          </w:p>
          <w:p w14:paraId="1347A097" w14:textId="190C8584" w:rsidR="000C2F41" w:rsidRDefault="00C06B7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Forma de sistematizar y flexibilizar el aprendizaje </w:t>
            </w:r>
          </w:p>
        </w:tc>
      </w:tr>
      <w:tr w:rsidR="000C2F41" w14:paraId="32FE9DA5" w14:textId="77777777">
        <w:trPr>
          <w:trHeight w:val="200"/>
        </w:trPr>
        <w:tc>
          <w:tcPr>
            <w:tcW w:w="14474" w:type="dxa"/>
            <w:gridSpan w:val="9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F7881" w14:textId="77777777" w:rsidR="000C2F41" w:rsidRDefault="000C2F41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C2F41" w14:paraId="5E8BAB62" w14:textId="77777777">
        <w:trPr>
          <w:trHeight w:val="360"/>
        </w:trPr>
        <w:tc>
          <w:tcPr>
            <w:tcW w:w="2227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F27FEE" w14:textId="77777777" w:rsidR="000C2F41" w:rsidRDefault="0078271F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Puntos a considerar</w:t>
            </w:r>
          </w:p>
          <w:p w14:paraId="2E22C81F" w14:textId="77777777" w:rsidR="000C2F41" w:rsidRDefault="0078271F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obre el aprendizaje cooperativo</w:t>
            </w:r>
          </w:p>
        </w:tc>
        <w:tc>
          <w:tcPr>
            <w:tcW w:w="3969" w:type="dxa"/>
            <w:gridSpan w:val="3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40E14" w14:textId="77777777" w:rsidR="000C2F41" w:rsidRDefault="0078271F">
            <w:pPr>
              <w:widowControl w:val="0"/>
              <w:tabs>
                <w:tab w:val="left" w:pos="2023"/>
                <w:tab w:val="center" w:pos="3002"/>
              </w:tabs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Propuesta F. Díaz Barriga</w:t>
            </w:r>
          </w:p>
        </w:tc>
        <w:tc>
          <w:tcPr>
            <w:tcW w:w="3685" w:type="dxa"/>
            <w:gridSpan w:val="2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DBEEF3"/>
          </w:tcPr>
          <w:p w14:paraId="247CCD50" w14:textId="77777777" w:rsidR="000C2F41" w:rsidRDefault="0078271F">
            <w:pPr>
              <w:widowControl w:val="0"/>
              <w:tabs>
                <w:tab w:val="left" w:pos="2023"/>
                <w:tab w:val="center" w:pos="3002"/>
              </w:tabs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Propuesta Personal</w:t>
            </w:r>
          </w:p>
        </w:tc>
        <w:tc>
          <w:tcPr>
            <w:tcW w:w="4593" w:type="dxa"/>
            <w:gridSpan w:val="3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DBEE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D4ACE" w14:textId="77777777" w:rsidR="000C2F41" w:rsidRDefault="0078271F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Propuesta Grupo Heterogéneo</w:t>
            </w:r>
          </w:p>
        </w:tc>
      </w:tr>
      <w:tr w:rsidR="000C2F41" w14:paraId="6D2BF412" w14:textId="77777777">
        <w:trPr>
          <w:trHeight w:val="1120"/>
        </w:trPr>
        <w:tc>
          <w:tcPr>
            <w:tcW w:w="2227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3AB3AE" w14:textId="77777777" w:rsidR="000C2F41" w:rsidRDefault="0078271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1.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¿Qué es?</w:t>
            </w:r>
          </w:p>
        </w:tc>
        <w:tc>
          <w:tcPr>
            <w:tcW w:w="3969" w:type="dxa"/>
            <w:gridSpan w:val="3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BF552" w14:textId="77777777" w:rsidR="007A1F0E" w:rsidRPr="007A1F0E" w:rsidRDefault="007A1F0E" w:rsidP="007A1F0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7A1F0E">
              <w:rPr>
                <w:rFonts w:ascii="Century Gothic" w:eastAsia="Century Gothic" w:hAnsi="Century Gothic" w:cs="Century Gothic"/>
                <w:sz w:val="20"/>
                <w:szCs w:val="20"/>
              </w:rPr>
              <w:t>puede concebirse a la</w:t>
            </w:r>
          </w:p>
          <w:p w14:paraId="37CF4632" w14:textId="77777777" w:rsidR="007A1F0E" w:rsidRPr="007A1F0E" w:rsidRDefault="007A1F0E" w:rsidP="007A1F0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7A1F0E">
              <w:rPr>
                <w:rFonts w:ascii="Century Gothic" w:eastAsia="Century Gothic" w:hAnsi="Century Gothic" w:cs="Century Gothic"/>
                <w:sz w:val="20"/>
                <w:szCs w:val="20"/>
              </w:rPr>
              <w:t>enseñanza como un proceso de negociación de significados</w:t>
            </w:r>
          </w:p>
          <w:p w14:paraId="25C4CC4D" w14:textId="77777777" w:rsidR="007A1F0E" w:rsidRPr="007A1F0E" w:rsidRDefault="007A1F0E" w:rsidP="007A1F0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7A1F0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y de establecimiento de contextos </w:t>
            </w:r>
            <w:r w:rsidRPr="007A1F0E">
              <w:rPr>
                <w:rFonts w:ascii="Century Gothic" w:eastAsia="Century Gothic" w:hAnsi="Century Gothic" w:cs="Century Gothic"/>
                <w:sz w:val="20"/>
                <w:szCs w:val="20"/>
              </w:rPr>
              <w:lastRenderedPageBreak/>
              <w:t>mentales compartidos,</w:t>
            </w:r>
          </w:p>
          <w:p w14:paraId="09DE5B2D" w14:textId="77777777" w:rsidR="007A1F0E" w:rsidRPr="007A1F0E" w:rsidRDefault="007A1F0E" w:rsidP="007A1F0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7A1F0E">
              <w:rPr>
                <w:rFonts w:ascii="Century Gothic" w:eastAsia="Century Gothic" w:hAnsi="Century Gothic" w:cs="Century Gothic"/>
                <w:sz w:val="20"/>
                <w:szCs w:val="20"/>
              </w:rPr>
              <w:t>donde resaltan la colaboración y el trabajo cooperativo en</w:t>
            </w:r>
          </w:p>
          <w:p w14:paraId="325C7F7A" w14:textId="77777777" w:rsidR="000C2F41" w:rsidRDefault="007A1F0E" w:rsidP="007A1F0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7A1F0E">
              <w:rPr>
                <w:rFonts w:ascii="Century Gothic" w:eastAsia="Century Gothic" w:hAnsi="Century Gothic" w:cs="Century Gothic"/>
                <w:sz w:val="20"/>
                <w:szCs w:val="20"/>
              </w:rPr>
              <w:t>equipo.</w:t>
            </w:r>
          </w:p>
        </w:tc>
        <w:tc>
          <w:tcPr>
            <w:tcW w:w="3685" w:type="dxa"/>
            <w:gridSpan w:val="2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</w:tcPr>
          <w:p w14:paraId="226F84E0" w14:textId="77777777" w:rsidR="000C2F41" w:rsidRDefault="00D85EC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bookmarkStart w:id="1" w:name="_30j0zll" w:colFirst="0" w:colLast="0"/>
            <w:bookmarkEnd w:id="1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lastRenderedPageBreak/>
              <w:t xml:space="preserve">Proceso de enseñanza donde los estudiantes comparten procesos de aprendizaje y apropiación de conocimientos, aportando sus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lastRenderedPageBreak/>
              <w:t>diversas habilidades, y estilos de aprendizaje a través de la guía del profesor</w:t>
            </w:r>
          </w:p>
          <w:p w14:paraId="219332A7" w14:textId="5D0DB4C4" w:rsidR="00BB5C53" w:rsidRPr="00BB5C53" w:rsidRDefault="00BB5C5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BB5C53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Es la puesta en marcha de acciones/actividades grupales encaminadas a logro de un tipo de aprendizaje. Es la posibilidad grupal de construir un conjunto de saberes.</w:t>
            </w:r>
          </w:p>
        </w:tc>
        <w:tc>
          <w:tcPr>
            <w:tcW w:w="4593" w:type="dxa"/>
            <w:gridSpan w:val="3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B0783" w14:textId="2C2CB8A7" w:rsidR="000C2F41" w:rsidRPr="000A310E" w:rsidRDefault="000A310E" w:rsidP="000A310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0A310E">
              <w:rPr>
                <w:rFonts w:ascii="Century Gothic" w:eastAsia="Century Gothic" w:hAnsi="Century Gothic" w:cs="Century Gothic"/>
                <w:sz w:val="20"/>
                <w:szCs w:val="20"/>
              </w:rPr>
              <w:lastRenderedPageBreak/>
              <w:t xml:space="preserve">Es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el proceso a través del cual se ponen en marcha </w:t>
            </w:r>
            <w:r w:rsidRPr="000A310E">
              <w:rPr>
                <w:rFonts w:ascii="Century Gothic" w:eastAsia="Century Gothic" w:hAnsi="Century Gothic" w:cs="Century Gothic"/>
                <w:sz w:val="20"/>
                <w:szCs w:val="20"/>
              </w:rPr>
              <w:t>acciones/actividades grupales encaminadas 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</w:t>
            </w:r>
            <w:r w:rsidRPr="000A310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logro de un tipo de aprendizaje. Es la posibilidad grupal de </w:t>
            </w:r>
            <w:r w:rsidRPr="000A310E">
              <w:rPr>
                <w:rFonts w:ascii="Century Gothic" w:eastAsia="Century Gothic" w:hAnsi="Century Gothic" w:cs="Century Gothic"/>
                <w:sz w:val="20"/>
                <w:szCs w:val="20"/>
              </w:rPr>
              <w:lastRenderedPageBreak/>
              <w:t>construir un conjunto de saberes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compartidos con la guia del profesor</w:t>
            </w:r>
            <w:r w:rsidRPr="000A310E">
              <w:rPr>
                <w:rFonts w:ascii="Century Gothic" w:eastAsia="Century Gothic" w:hAnsi="Century Gothic" w:cs="Century Gothic"/>
                <w:sz w:val="20"/>
                <w:szCs w:val="20"/>
              </w:rPr>
              <w:t>.</w:t>
            </w:r>
          </w:p>
        </w:tc>
      </w:tr>
      <w:tr w:rsidR="000C2F41" w14:paraId="5B3C84BC" w14:textId="77777777">
        <w:trPr>
          <w:trHeight w:val="1120"/>
        </w:trPr>
        <w:tc>
          <w:tcPr>
            <w:tcW w:w="2227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3F3B51" w14:textId="77777777" w:rsidR="000C2F41" w:rsidRDefault="0078271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lastRenderedPageBreak/>
              <w:t>2.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¿Cuáles son</w:t>
            </w:r>
          </w:p>
          <w:p w14:paraId="76D3781A" w14:textId="77777777" w:rsidR="000C2F41" w:rsidRDefault="0078271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sus </w:t>
            </w:r>
          </w:p>
          <w:p w14:paraId="29B369F1" w14:textId="77777777" w:rsidR="000C2F41" w:rsidRDefault="0078271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características?</w:t>
            </w:r>
          </w:p>
        </w:tc>
        <w:tc>
          <w:tcPr>
            <w:tcW w:w="3969" w:type="dxa"/>
            <w:gridSpan w:val="3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41CFD" w14:textId="77777777" w:rsidR="007A1F0E" w:rsidRPr="007A1F0E" w:rsidRDefault="007A1F0E" w:rsidP="007A1F0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7A1F0E">
              <w:rPr>
                <w:rFonts w:ascii="Century Gothic" w:eastAsia="Century Gothic" w:hAnsi="Century Gothic" w:cs="Century Gothic"/>
                <w:sz w:val="20"/>
                <w:szCs w:val="20"/>
              </w:rPr>
              <w:t>Como componentes esenciales del aprendizaje cooperativo</w:t>
            </w:r>
          </w:p>
          <w:p w14:paraId="4A08F8F7" w14:textId="77777777" w:rsidR="007A1F0E" w:rsidRPr="007A1F0E" w:rsidRDefault="007A1F0E" w:rsidP="007A1F0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7A1F0E">
              <w:rPr>
                <w:rFonts w:ascii="Century Gothic" w:eastAsia="Century Gothic" w:hAnsi="Century Gothic" w:cs="Century Gothic"/>
                <w:sz w:val="20"/>
                <w:szCs w:val="20"/>
              </w:rPr>
              <w:t>postulamos: a) una interdependencia positiva; b)</w:t>
            </w:r>
          </w:p>
          <w:p w14:paraId="5543FA84" w14:textId="77777777" w:rsidR="007A1F0E" w:rsidRPr="007A1F0E" w:rsidRDefault="007A1F0E" w:rsidP="007A1F0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7A1F0E">
              <w:rPr>
                <w:rFonts w:ascii="Century Gothic" w:eastAsia="Century Gothic" w:hAnsi="Century Gothic" w:cs="Century Gothic"/>
                <w:sz w:val="20"/>
                <w:szCs w:val="20"/>
              </w:rPr>
              <w:t>interacción promocional cara a cara; c) valoración y responsabilidad</w:t>
            </w:r>
          </w:p>
          <w:p w14:paraId="2BEE6B2D" w14:textId="77777777" w:rsidR="007A1F0E" w:rsidRPr="007A1F0E" w:rsidRDefault="007A1F0E" w:rsidP="007A1F0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7A1F0E">
              <w:rPr>
                <w:rFonts w:ascii="Century Gothic" w:eastAsia="Century Gothic" w:hAnsi="Century Gothic" w:cs="Century Gothic"/>
                <w:sz w:val="20"/>
                <w:szCs w:val="20"/>
              </w:rPr>
              <w:t>personal; d) habilidades interpersonales y de</w:t>
            </w:r>
          </w:p>
          <w:p w14:paraId="7492734A" w14:textId="77777777" w:rsidR="000C2F41" w:rsidRDefault="007A1F0E" w:rsidP="007A1F0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7A1F0E">
              <w:rPr>
                <w:rFonts w:ascii="Century Gothic" w:eastAsia="Century Gothic" w:hAnsi="Century Gothic" w:cs="Century Gothic"/>
                <w:sz w:val="20"/>
                <w:szCs w:val="20"/>
              </w:rPr>
              <w:t>manejo de grupos pequeños, y e) procesamiento en grupo</w:t>
            </w:r>
          </w:p>
        </w:tc>
        <w:tc>
          <w:tcPr>
            <w:tcW w:w="3685" w:type="dxa"/>
            <w:gridSpan w:val="2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</w:tcPr>
          <w:p w14:paraId="137B1D9D" w14:textId="77777777" w:rsidR="000C2F41" w:rsidRDefault="00D85EC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Colaboración diversa</w:t>
            </w:r>
            <w:r w:rsidR="00A72D91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donde se establece una interacción y una interdependencia positiva en la que los alumnos comparten sus habilidades y el trabajo en grupo bajo la guía del profesor</w:t>
            </w:r>
            <w:r w:rsidR="00BB5C53">
              <w:rPr>
                <w:rFonts w:ascii="Century Gothic" w:eastAsia="Century Gothic" w:hAnsi="Century Gothic" w:cs="Century Gothic"/>
                <w:sz w:val="20"/>
                <w:szCs w:val="20"/>
              </w:rPr>
              <w:t>.</w:t>
            </w:r>
          </w:p>
          <w:p w14:paraId="315DC4D6" w14:textId="3A005232" w:rsidR="00BB5C53" w:rsidRDefault="00BB5C5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B5C53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Integración de saberes a través de interacción positiva de habilidades entre maestro- alumno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. </w:t>
            </w:r>
          </w:p>
        </w:tc>
        <w:tc>
          <w:tcPr>
            <w:tcW w:w="4593" w:type="dxa"/>
            <w:gridSpan w:val="3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50F65" w14:textId="568AEE30" w:rsidR="000C2F41" w:rsidRPr="000A310E" w:rsidRDefault="000A310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0A310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Integración de saberes a través de </w:t>
            </w:r>
            <w:r w:rsidR="00AA149A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la </w:t>
            </w:r>
            <w:r w:rsidRPr="000A310E">
              <w:rPr>
                <w:rFonts w:ascii="Century Gothic" w:eastAsia="Century Gothic" w:hAnsi="Century Gothic" w:cs="Century Gothic"/>
                <w:sz w:val="20"/>
                <w:szCs w:val="20"/>
              </w:rPr>
              <w:t>interacción positiva de habilidades entre maestro- alumno.</w:t>
            </w:r>
          </w:p>
        </w:tc>
      </w:tr>
      <w:tr w:rsidR="000C2F41" w14:paraId="21BD5E0E" w14:textId="77777777">
        <w:trPr>
          <w:trHeight w:val="1120"/>
        </w:trPr>
        <w:tc>
          <w:tcPr>
            <w:tcW w:w="2227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BD01A1" w14:textId="77777777" w:rsidR="000C2F41" w:rsidRDefault="0078271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3.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¿ Cuáles son sus objetivos? </w:t>
            </w:r>
          </w:p>
          <w:p w14:paraId="5CF45574" w14:textId="77777777" w:rsidR="000C2F41" w:rsidRDefault="000C2F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746" w:type="dxa"/>
            <w:gridSpan w:val="2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F266C" w14:textId="77777777" w:rsidR="000C2F41" w:rsidRDefault="000C2F4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08" w:type="dxa"/>
            <w:gridSpan w:val="3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</w:tcPr>
          <w:p w14:paraId="6B767018" w14:textId="6066D13A" w:rsidR="000C2F41" w:rsidRDefault="00D85EC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Dar el espacio y la oportunidad a los alumnos de desarrollar sus talentos beneficiándose de la diversidad y del proceso de integración colectiva</w:t>
            </w:r>
          </w:p>
          <w:p w14:paraId="63759475" w14:textId="229D5005" w:rsidR="00BB5C53" w:rsidRPr="00BB5C53" w:rsidRDefault="00BB5C53" w:rsidP="00BB5C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B5C53">
              <w:rPr>
                <w:rFonts w:ascii="Century Gothic" w:hAnsi="Century Gothic" w:cs="Times New Roman"/>
                <w:b/>
                <w:sz w:val="20"/>
                <w:szCs w:val="20"/>
                <w:lang w:val="es-MX"/>
              </w:rPr>
              <w:t>Actividades acadé</w:t>
            </w:r>
            <w:r w:rsidR="00A504F9">
              <w:rPr>
                <w:rFonts w:ascii="Century Gothic" w:hAnsi="Century Gothic" w:cs="Times New Roman"/>
                <w:b/>
                <w:sz w:val="20"/>
                <w:szCs w:val="20"/>
                <w:lang w:val="es-MX"/>
              </w:rPr>
              <w:t>micas basadas en la cooperación. E</w:t>
            </w:r>
            <w:r w:rsidRPr="00BB5C53">
              <w:rPr>
                <w:rFonts w:ascii="Century Gothic" w:hAnsi="Century Gothic" w:cs="Times New Roman"/>
                <w:b/>
                <w:sz w:val="20"/>
                <w:szCs w:val="20"/>
                <w:lang w:val="es-MX"/>
              </w:rPr>
              <w:t>l equipo trabaja en conjunto, de</w:t>
            </w:r>
            <w:r>
              <w:rPr>
                <w:rFonts w:ascii="Century Gothic" w:hAnsi="Century Gothic" w:cs="Times New Roman"/>
                <w:b/>
                <w:sz w:val="20"/>
                <w:szCs w:val="20"/>
                <w:lang w:val="es-MX"/>
              </w:rPr>
              <w:t xml:space="preserve"> forma </w:t>
            </w:r>
            <w:r w:rsidRPr="00BB5C53">
              <w:rPr>
                <w:rFonts w:ascii="Century Gothic" w:hAnsi="Century Gothic" w:cs="Times New Roman"/>
                <w:b/>
                <w:sz w:val="20"/>
                <w:szCs w:val="20"/>
                <w:lang w:val="es-MX"/>
              </w:rPr>
              <w:t>responsable,</w:t>
            </w:r>
            <w:r>
              <w:rPr>
                <w:rFonts w:ascii="Century Gothic" w:hAnsi="Century Gothic" w:cs="Times New Roman"/>
                <w:b/>
                <w:sz w:val="20"/>
                <w:szCs w:val="20"/>
                <w:lang w:val="es-MX"/>
              </w:rPr>
              <w:t>.</w:t>
            </w:r>
          </w:p>
          <w:p w14:paraId="43E060A9" w14:textId="77777777" w:rsidR="00BB5C53" w:rsidRDefault="00BB5C5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3CF1CA90" w14:textId="39B73105" w:rsidR="00BB5C53" w:rsidRDefault="00BB5C53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593" w:type="dxa"/>
            <w:gridSpan w:val="3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4BB2C" w14:textId="730F32DE" w:rsidR="000C2F41" w:rsidRPr="000A310E" w:rsidRDefault="000A310E" w:rsidP="000A310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0A310E">
              <w:rPr>
                <w:rFonts w:ascii="Century Gothic" w:hAnsi="Century Gothic" w:cs="Times New Roman"/>
                <w:sz w:val="20"/>
                <w:szCs w:val="20"/>
                <w:lang w:val="es-MX"/>
              </w:rPr>
              <w:t>Actividades académicas basadas en la cooperación</w:t>
            </w:r>
            <w:r>
              <w:rPr>
                <w:rFonts w:ascii="Century Gothic" w:hAnsi="Century Gothic" w:cs="Times New Roman"/>
                <w:sz w:val="20"/>
                <w:szCs w:val="20"/>
                <w:lang w:val="es-MX"/>
              </w:rPr>
              <w:t>,</w:t>
            </w:r>
            <w:r w:rsidRPr="000A310E">
              <w:rPr>
                <w:rFonts w:ascii="Century Gothic" w:hAnsi="Century Gothic" w:cs="Times New Roman"/>
                <w:sz w:val="20"/>
                <w:szCs w:val="20"/>
                <w:lang w:val="es-MX"/>
              </w:rPr>
              <w:t xml:space="preserve"> que permiten </w:t>
            </w:r>
            <w:r w:rsidRPr="000A310E">
              <w:rPr>
                <w:rFonts w:ascii="Century Gothic" w:eastAsia="Century Gothic" w:hAnsi="Century Gothic" w:cs="Century Gothic"/>
                <w:sz w:val="20"/>
                <w:szCs w:val="20"/>
              </w:rPr>
              <w:t>a los alumnos  desarrollar sus talentos beneficiándose de la diversidad</w:t>
            </w:r>
            <w:r w:rsidRPr="000A310E">
              <w:rPr>
                <w:rFonts w:ascii="Century Gothic" w:hAnsi="Century Gothic" w:cs="Times New Roman"/>
                <w:sz w:val="20"/>
                <w:szCs w:val="20"/>
                <w:lang w:val="es-MX"/>
              </w:rPr>
              <w:t xml:space="preserve"> hasta llegar a una comprensión grupal</w:t>
            </w:r>
            <w:r>
              <w:rPr>
                <w:rFonts w:ascii="Century Gothic" w:hAnsi="Century Gothic" w:cs="Times New Roman"/>
                <w:sz w:val="20"/>
                <w:szCs w:val="20"/>
                <w:lang w:val="es-MX"/>
              </w:rPr>
              <w:t>.</w:t>
            </w:r>
          </w:p>
        </w:tc>
      </w:tr>
      <w:tr w:rsidR="000C2F41" w14:paraId="5C21A8CB" w14:textId="77777777">
        <w:trPr>
          <w:trHeight w:val="1120"/>
        </w:trPr>
        <w:tc>
          <w:tcPr>
            <w:tcW w:w="2227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CDF51B" w14:textId="77777777" w:rsidR="000C2F41" w:rsidRDefault="0078271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lastRenderedPageBreak/>
              <w:t>4. ¿Cuáles son las</w:t>
            </w:r>
          </w:p>
          <w:p w14:paraId="10410B97" w14:textId="77777777" w:rsidR="000C2F41" w:rsidRDefault="0078271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acciones de  </w:t>
            </w:r>
          </w:p>
          <w:p w14:paraId="2A666038" w14:textId="77777777" w:rsidR="000C2F41" w:rsidRDefault="0078271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planeación y   acompañamiento </w:t>
            </w:r>
          </w:p>
          <w:p w14:paraId="34861F4F" w14:textId="77777777" w:rsidR="000C2F41" w:rsidRDefault="0078271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más importantes </w:t>
            </w:r>
          </w:p>
          <w:p w14:paraId="186BE0CF" w14:textId="77777777" w:rsidR="000C2F41" w:rsidRDefault="0078271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del  profesor, en</w:t>
            </w:r>
          </w:p>
          <w:p w14:paraId="7D9C2722" w14:textId="77777777" w:rsidR="000C2F41" w:rsidRDefault="0078271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este tipo de</w:t>
            </w:r>
          </w:p>
          <w:p w14:paraId="6A963D8F" w14:textId="77777777" w:rsidR="000C2F41" w:rsidRDefault="0078271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trabajo?</w:t>
            </w:r>
          </w:p>
          <w:p w14:paraId="20C47AAE" w14:textId="77777777" w:rsidR="000C2F41" w:rsidRDefault="000C2F4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746" w:type="dxa"/>
            <w:gridSpan w:val="2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335FC" w14:textId="77777777" w:rsidR="007A7F95" w:rsidRPr="007A7F95" w:rsidRDefault="007A7F95" w:rsidP="007A7F9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7A7F95">
              <w:rPr>
                <w:rFonts w:ascii="Century Gothic" w:eastAsia="Century Gothic" w:hAnsi="Century Gothic" w:cs="Century Gothic"/>
                <w:sz w:val="20"/>
                <w:szCs w:val="20"/>
              </w:rPr>
              <w:t>los profesores que facilitan la interdependencia entre</w:t>
            </w:r>
          </w:p>
          <w:p w14:paraId="0C5AD70C" w14:textId="77777777" w:rsidR="007A7F95" w:rsidRPr="007A7F95" w:rsidRDefault="007A7F95" w:rsidP="007A7F9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7A7F95">
              <w:rPr>
                <w:rFonts w:ascii="Century Gothic" w:eastAsia="Century Gothic" w:hAnsi="Century Gothic" w:cs="Century Gothic"/>
                <w:sz w:val="20"/>
                <w:szCs w:val="20"/>
              </w:rPr>
              <w:t>los estudiantes son aquellos que conceden gran valor a la</w:t>
            </w:r>
          </w:p>
          <w:p w14:paraId="13F89A50" w14:textId="77777777" w:rsidR="007A7F95" w:rsidRPr="007A7F95" w:rsidRDefault="007A7F95" w:rsidP="007A7F9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7A7F95">
              <w:rPr>
                <w:rFonts w:ascii="Century Gothic" w:eastAsia="Century Gothic" w:hAnsi="Century Gothic" w:cs="Century Gothic"/>
                <w:sz w:val="20"/>
                <w:szCs w:val="20"/>
              </w:rPr>
              <w:t>cohesión de grupo, ofrecen apoyo a los alumnos y organizan</w:t>
            </w:r>
          </w:p>
          <w:p w14:paraId="4344B652" w14:textId="77777777" w:rsidR="007A7F95" w:rsidRPr="007A7F95" w:rsidRDefault="007A7F95" w:rsidP="007A7F9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7A7F95">
              <w:rPr>
                <w:rFonts w:ascii="Century Gothic" w:eastAsia="Century Gothic" w:hAnsi="Century Gothic" w:cs="Century Gothic"/>
                <w:sz w:val="20"/>
                <w:szCs w:val="20"/>
              </w:rPr>
              <w:t>experiencias educativas donde ocurren intercambios</w:t>
            </w:r>
          </w:p>
          <w:p w14:paraId="3E1337AA" w14:textId="77777777" w:rsidR="007A7F95" w:rsidRPr="007A7F95" w:rsidRDefault="007A7F95" w:rsidP="00C569C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7A7F95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afectivos positivos, </w:t>
            </w:r>
          </w:p>
          <w:p w14:paraId="024B405D" w14:textId="77777777" w:rsidR="007A7F95" w:rsidRPr="007A7F95" w:rsidRDefault="007A7F95" w:rsidP="007A7F9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7A7F95">
              <w:rPr>
                <w:rFonts w:ascii="Century Gothic" w:eastAsia="Century Gothic" w:hAnsi="Century Gothic" w:cs="Century Gothic"/>
                <w:sz w:val="20"/>
                <w:szCs w:val="20"/>
              </w:rPr>
              <w:t>¿Cooperación o colaboración?</w:t>
            </w:r>
          </w:p>
          <w:p w14:paraId="1BF0EDD4" w14:textId="77777777" w:rsidR="000C2F41" w:rsidRDefault="007A7F95" w:rsidP="007A7F9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7A7F95">
              <w:rPr>
                <w:rFonts w:ascii="Century Gothic" w:eastAsia="Century Gothic" w:hAnsi="Century Gothic" w:cs="Century Gothic"/>
                <w:sz w:val="20"/>
                <w:szCs w:val="20"/>
              </w:rPr>
              <w:t>del currículo y del grupo mismo.</w:t>
            </w:r>
          </w:p>
        </w:tc>
        <w:tc>
          <w:tcPr>
            <w:tcW w:w="3908" w:type="dxa"/>
            <w:gridSpan w:val="3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</w:tcPr>
          <w:p w14:paraId="5D5AD619" w14:textId="77777777" w:rsidR="002C0EA8" w:rsidRDefault="00C569CE" w:rsidP="002C0EA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Facilitar el trabajo cooperativo, dando lineamientos generales, dando oportunidades para la experiencia educativa favoreciendo el intercambio a través de discusiones abiertas.</w:t>
            </w:r>
          </w:p>
          <w:p w14:paraId="7E7106B6" w14:textId="247BD9E2" w:rsidR="002C0EA8" w:rsidRPr="002C0EA8" w:rsidRDefault="002C0EA8" w:rsidP="002C0EA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2C0EA8">
              <w:rPr>
                <w:rFonts w:ascii="Century Gothic" w:hAnsi="Century Gothic" w:cs="Times New Roman"/>
                <w:b/>
                <w:sz w:val="19"/>
                <w:szCs w:val="19"/>
                <w:lang w:val="es-MX"/>
              </w:rPr>
              <w:t>Compartir un interés común respecto a un tema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 w:rsidRPr="002C0EA8">
              <w:rPr>
                <w:rFonts w:ascii="Century Gothic" w:hAnsi="Century Gothic" w:cs="Times New Roman"/>
                <w:b/>
                <w:sz w:val="19"/>
                <w:szCs w:val="19"/>
                <w:lang w:val="es-MX"/>
              </w:rPr>
              <w:t xml:space="preserve">o una serie de problemas y que profundizan su conocimiento para afrontarlos a través de una interacción. </w:t>
            </w:r>
          </w:p>
          <w:p w14:paraId="511B7C7C" w14:textId="77777777" w:rsidR="002C0EA8" w:rsidRPr="002C0EA8" w:rsidRDefault="002C0EA8" w:rsidP="002C0EA8">
            <w:pPr>
              <w:widowControl w:val="0"/>
              <w:spacing w:line="240" w:lineRule="auto"/>
              <w:rPr>
                <w:rFonts w:ascii="Century Gothic" w:hAnsi="Century Gothic" w:cs="Times New Roman"/>
                <w:b/>
                <w:sz w:val="19"/>
                <w:szCs w:val="19"/>
                <w:lang w:val="es-MX"/>
              </w:rPr>
            </w:pPr>
          </w:p>
          <w:p w14:paraId="04E0A0C8" w14:textId="636B4380" w:rsidR="002C0EA8" w:rsidRDefault="002C0EA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593" w:type="dxa"/>
            <w:gridSpan w:val="3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85351" w14:textId="000473FB" w:rsidR="000A310E" w:rsidRPr="000A310E" w:rsidRDefault="00AA149A" w:rsidP="000A310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val="es-MX"/>
              </w:rPr>
              <w:t>Propiciar el ambiente y las condiciones que permitan a los estudiantes c</w:t>
            </w:r>
            <w:r w:rsidR="000A310E" w:rsidRPr="000A310E">
              <w:rPr>
                <w:rFonts w:ascii="Century Gothic" w:hAnsi="Century Gothic" w:cs="Times New Roman"/>
                <w:sz w:val="20"/>
                <w:szCs w:val="20"/>
                <w:lang w:val="es-MX"/>
              </w:rPr>
              <w:t>ompartir un interés común respecto a un tema</w:t>
            </w:r>
            <w:r w:rsidR="000A310E" w:rsidRPr="000A310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r w:rsidR="000A310E" w:rsidRPr="000A310E">
              <w:rPr>
                <w:rFonts w:ascii="Century Gothic" w:hAnsi="Century Gothic" w:cs="Times New Roman"/>
                <w:sz w:val="20"/>
                <w:szCs w:val="20"/>
                <w:lang w:val="es-MX"/>
              </w:rPr>
              <w:t>o una seri</w:t>
            </w:r>
            <w:r>
              <w:rPr>
                <w:rFonts w:ascii="Century Gothic" w:hAnsi="Century Gothic" w:cs="Times New Roman"/>
                <w:sz w:val="20"/>
                <w:szCs w:val="20"/>
                <w:lang w:val="es-MX"/>
              </w:rPr>
              <w:t>e de problemas y que profundicen</w:t>
            </w:r>
            <w:r w:rsidR="000A310E" w:rsidRPr="000A310E">
              <w:rPr>
                <w:rFonts w:ascii="Century Gothic" w:hAnsi="Century Gothic" w:cs="Times New Roman"/>
                <w:sz w:val="20"/>
                <w:szCs w:val="20"/>
                <w:lang w:val="es-MX"/>
              </w:rPr>
              <w:t xml:space="preserve"> su</w:t>
            </w:r>
            <w:r>
              <w:rPr>
                <w:rFonts w:ascii="Century Gothic" w:hAnsi="Century Gothic" w:cs="Times New Roman"/>
                <w:sz w:val="20"/>
                <w:szCs w:val="20"/>
                <w:lang w:val="es-MX"/>
              </w:rPr>
              <w:t>s</w:t>
            </w:r>
            <w:r w:rsidR="000A310E" w:rsidRPr="000A310E">
              <w:rPr>
                <w:rFonts w:ascii="Century Gothic" w:hAnsi="Century Gothic" w:cs="Times New Roman"/>
                <w:sz w:val="20"/>
                <w:szCs w:val="20"/>
                <w:lang w:val="es-MX"/>
              </w:rPr>
              <w:t xml:space="preserve"> conocimiento</w:t>
            </w:r>
            <w:r>
              <w:rPr>
                <w:rFonts w:ascii="Century Gothic" w:hAnsi="Century Gothic" w:cs="Times New Roman"/>
                <w:sz w:val="20"/>
                <w:szCs w:val="20"/>
                <w:lang w:val="es-MX"/>
              </w:rPr>
              <w:t>s</w:t>
            </w:r>
            <w:bookmarkStart w:id="2" w:name="_GoBack"/>
            <w:bookmarkEnd w:id="2"/>
            <w:r w:rsidR="000A310E" w:rsidRPr="000A310E">
              <w:rPr>
                <w:rFonts w:ascii="Century Gothic" w:hAnsi="Century Gothic" w:cs="Times New Roman"/>
                <w:sz w:val="20"/>
                <w:szCs w:val="20"/>
                <w:lang w:val="es-MX"/>
              </w:rPr>
              <w:t xml:space="preserve"> para afrontarlos a través de </w:t>
            </w:r>
            <w:r w:rsidR="000A310E">
              <w:rPr>
                <w:rFonts w:ascii="Century Gothic" w:hAnsi="Century Gothic" w:cs="Times New Roman"/>
                <w:sz w:val="20"/>
                <w:szCs w:val="20"/>
                <w:lang w:val="es-MX"/>
              </w:rPr>
              <w:t xml:space="preserve">la </w:t>
            </w:r>
            <w:r w:rsidR="000A310E" w:rsidRPr="000A310E">
              <w:rPr>
                <w:rFonts w:ascii="Century Gothic" w:hAnsi="Century Gothic" w:cs="Times New Roman"/>
                <w:sz w:val="20"/>
                <w:szCs w:val="20"/>
                <w:lang w:val="es-MX"/>
              </w:rPr>
              <w:t>interacción</w:t>
            </w:r>
            <w:r w:rsidR="000A310E">
              <w:rPr>
                <w:rFonts w:ascii="Century Gothic" w:hAnsi="Century Gothic" w:cs="Times New Roman"/>
                <w:sz w:val="20"/>
                <w:szCs w:val="20"/>
                <w:lang w:val="es-MX"/>
              </w:rPr>
              <w:t xml:space="preserve"> y </w:t>
            </w:r>
            <w:r>
              <w:rPr>
                <w:rFonts w:ascii="Century Gothic" w:hAnsi="Century Gothic" w:cs="Times New Roman"/>
                <w:sz w:val="20"/>
                <w:szCs w:val="20"/>
                <w:lang w:val="es-MX"/>
              </w:rPr>
              <w:t xml:space="preserve">de </w:t>
            </w:r>
            <w:r w:rsidR="000A310E">
              <w:rPr>
                <w:rFonts w:ascii="Century Gothic" w:hAnsi="Century Gothic" w:cs="Times New Roman"/>
                <w:sz w:val="20"/>
                <w:szCs w:val="20"/>
                <w:lang w:val="es-MX"/>
              </w:rPr>
              <w:t>discusiones abiertas</w:t>
            </w:r>
            <w:r w:rsidR="000A310E" w:rsidRPr="000A310E">
              <w:rPr>
                <w:rFonts w:ascii="Century Gothic" w:hAnsi="Century Gothic" w:cs="Times New Roman"/>
                <w:sz w:val="20"/>
                <w:szCs w:val="20"/>
                <w:lang w:val="es-MX"/>
              </w:rPr>
              <w:t xml:space="preserve">. </w:t>
            </w:r>
          </w:p>
          <w:p w14:paraId="32B12457" w14:textId="77777777" w:rsidR="000A310E" w:rsidRPr="000A310E" w:rsidRDefault="000A310E" w:rsidP="000A310E">
            <w:pPr>
              <w:widowControl w:val="0"/>
              <w:spacing w:line="240" w:lineRule="auto"/>
              <w:rPr>
                <w:rFonts w:ascii="Century Gothic" w:hAnsi="Century Gothic" w:cs="Times New Roman"/>
                <w:sz w:val="20"/>
                <w:szCs w:val="20"/>
                <w:lang w:val="es-MX"/>
              </w:rPr>
            </w:pPr>
          </w:p>
          <w:p w14:paraId="3884DD11" w14:textId="77777777" w:rsidR="000C2F41" w:rsidRDefault="000C2F4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C2F41" w14:paraId="62822918" w14:textId="77777777">
        <w:trPr>
          <w:trHeight w:val="1120"/>
        </w:trPr>
        <w:tc>
          <w:tcPr>
            <w:tcW w:w="2227" w:type="dxa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5568DD" w14:textId="77777777" w:rsidR="000C2F41" w:rsidRDefault="0078271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5. ¿De qué</w:t>
            </w:r>
          </w:p>
          <w:p w14:paraId="71A49616" w14:textId="77777777" w:rsidR="000C2F41" w:rsidRDefault="0078271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manera</w:t>
            </w:r>
          </w:p>
          <w:p w14:paraId="521EC5D9" w14:textId="77777777" w:rsidR="000C2F41" w:rsidRDefault="0078271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se  vinculan  el</w:t>
            </w:r>
          </w:p>
          <w:p w14:paraId="0198F96A" w14:textId="77777777" w:rsidR="000C2F41" w:rsidRDefault="0078271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trabajo</w:t>
            </w:r>
          </w:p>
          <w:p w14:paraId="64A51A58" w14:textId="77777777" w:rsidR="000C2F41" w:rsidRDefault="0078271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interdisciplinario </w:t>
            </w:r>
          </w:p>
          <w:p w14:paraId="2CF07CB6" w14:textId="77777777" w:rsidR="000C2F41" w:rsidRDefault="0078271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y el aprendizaje</w:t>
            </w:r>
          </w:p>
          <w:p w14:paraId="20ED0FC9" w14:textId="77777777" w:rsidR="000C2F41" w:rsidRDefault="0078271F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cooperativo?</w:t>
            </w:r>
          </w:p>
        </w:tc>
        <w:tc>
          <w:tcPr>
            <w:tcW w:w="3746" w:type="dxa"/>
            <w:gridSpan w:val="2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3584D" w14:textId="77777777" w:rsidR="00C569CE" w:rsidRPr="007A7F95" w:rsidRDefault="00C569CE" w:rsidP="00C569C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A través de atender </w:t>
            </w:r>
            <w:r w:rsidRPr="007A7F95">
              <w:rPr>
                <w:rFonts w:ascii="Century Gothic" w:eastAsia="Century Gothic" w:hAnsi="Century Gothic" w:cs="Century Gothic"/>
                <w:sz w:val="20"/>
                <w:szCs w:val="20"/>
              </w:rPr>
              <w:t>y respeta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r la diversidad desde el proceso de integración de los equipos y al conducir el trabajo para </w:t>
            </w:r>
          </w:p>
          <w:p w14:paraId="66DF6A59" w14:textId="77777777" w:rsidR="00C569CE" w:rsidRPr="007A7F95" w:rsidRDefault="00C569CE" w:rsidP="00C569C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promover</w:t>
            </w:r>
            <w:r w:rsidRPr="007A7F95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discusiones abiertas acerca de los contenidos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al planear los proyectos de investigación interdisciplinaria</w:t>
            </w:r>
          </w:p>
          <w:p w14:paraId="23FFB326" w14:textId="77777777" w:rsidR="000C2F41" w:rsidRDefault="000C2F4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08" w:type="dxa"/>
            <w:gridSpan w:val="3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</w:tcPr>
          <w:p w14:paraId="0491C7A0" w14:textId="77777777" w:rsidR="000C2F41" w:rsidRDefault="00C569C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El trabajo cooperativo puede utilizarse para desarrollar proyectos multidisciplinarios, pero no sólo entre los alumnos sino también a través de la asesoría de distintos docentes como guías en el proceso</w:t>
            </w:r>
          </w:p>
          <w:p w14:paraId="6D9349D4" w14:textId="77777777" w:rsidR="002C0EA8" w:rsidRPr="002C0EA8" w:rsidRDefault="002C0EA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2C0EA8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El trabajo cooperativo permite sentar las bases del trabajo interdisciplinario</w:t>
            </w:r>
          </w:p>
          <w:p w14:paraId="238871FA" w14:textId="668C6D65" w:rsidR="002C0EA8" w:rsidRDefault="002C0EA8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C0EA8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para desarrollo de un proceso</w:t>
            </w:r>
          </w:p>
        </w:tc>
        <w:tc>
          <w:tcPr>
            <w:tcW w:w="4593" w:type="dxa"/>
            <w:gridSpan w:val="3"/>
            <w:tcBorders>
              <w:top w:val="single" w:sz="8" w:space="0" w:color="F1592A"/>
              <w:left w:val="single" w:sz="8" w:space="0" w:color="F1592A"/>
              <w:bottom w:val="single" w:sz="8" w:space="0" w:color="F1592A"/>
              <w:right w:val="single" w:sz="8" w:space="0" w:color="F1592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76E80" w14:textId="77777777" w:rsidR="00AA149A" w:rsidRPr="00AA149A" w:rsidRDefault="00AA149A" w:rsidP="00AA149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AA149A">
              <w:rPr>
                <w:rFonts w:ascii="Century Gothic" w:eastAsia="Century Gothic" w:hAnsi="Century Gothic" w:cs="Century Gothic"/>
                <w:sz w:val="20"/>
                <w:szCs w:val="20"/>
              </w:rPr>
              <w:t>El trabajo cooperativo permite sentar las bases del trabajo interdisciplinario</w:t>
            </w:r>
          </w:p>
          <w:p w14:paraId="44894E00" w14:textId="0300F385" w:rsidR="000C2F41" w:rsidRDefault="00AA149A" w:rsidP="00AA149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a través del </w:t>
            </w:r>
            <w:r w:rsidRPr="00AA149A">
              <w:rPr>
                <w:rFonts w:ascii="Century Gothic" w:eastAsia="Century Gothic" w:hAnsi="Century Gothic" w:cs="Century Gothic"/>
                <w:sz w:val="20"/>
                <w:szCs w:val="20"/>
              </w:rPr>
              <w:t>desarrollo de un proceso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.</w:t>
            </w:r>
          </w:p>
        </w:tc>
      </w:tr>
    </w:tbl>
    <w:p w14:paraId="366F686B" w14:textId="77777777" w:rsidR="000C2F41" w:rsidRDefault="000C2F41">
      <w:pPr>
        <w:rPr>
          <w:rFonts w:ascii="Century Gothic" w:eastAsia="Century Gothic" w:hAnsi="Century Gothic" w:cs="Century Gothic"/>
        </w:rPr>
      </w:pPr>
    </w:p>
    <w:sectPr w:rsidR="000C2F41">
      <w:headerReference w:type="default" r:id="rId8"/>
      <w:footerReference w:type="default" r:id="rId9"/>
      <w:pgSz w:w="15842" w:h="12242"/>
      <w:pgMar w:top="1853" w:right="720" w:bottom="1388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826EFE" w14:textId="77777777" w:rsidR="00AA149A" w:rsidRDefault="00AA149A">
      <w:pPr>
        <w:spacing w:line="240" w:lineRule="auto"/>
      </w:pPr>
      <w:r>
        <w:separator/>
      </w:r>
    </w:p>
  </w:endnote>
  <w:endnote w:type="continuationSeparator" w:id="0">
    <w:p w14:paraId="7A2CFE40" w14:textId="77777777" w:rsidR="00AA149A" w:rsidRDefault="00AA14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td">
    <w:altName w:val="Lucida Std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DAC00" w14:textId="77777777" w:rsidR="00AA149A" w:rsidRDefault="00AA149A">
    <w:pPr>
      <w:tabs>
        <w:tab w:val="center" w:pos="4419"/>
        <w:tab w:val="right" w:pos="8838"/>
      </w:tabs>
      <w:spacing w:after="1440" w:line="240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FC1B1D" w14:textId="77777777" w:rsidR="00AA149A" w:rsidRDefault="00AA149A">
      <w:pPr>
        <w:spacing w:line="240" w:lineRule="auto"/>
      </w:pPr>
      <w:r>
        <w:separator/>
      </w:r>
    </w:p>
  </w:footnote>
  <w:footnote w:type="continuationSeparator" w:id="0">
    <w:p w14:paraId="5EAF882D" w14:textId="77777777" w:rsidR="00AA149A" w:rsidRDefault="00AA14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634C7" w14:textId="77777777" w:rsidR="00AA149A" w:rsidRDefault="00AA149A">
    <w:pPr>
      <w:tabs>
        <w:tab w:val="center" w:pos="4419"/>
        <w:tab w:val="right" w:pos="8838"/>
      </w:tabs>
      <w:spacing w:line="240" w:lineRule="auto"/>
    </w:pPr>
    <w:r>
      <w:rPr>
        <w:noProof/>
        <w:lang w:val="es-ES" w:eastAsia="es-ES"/>
      </w:rPr>
      <w:drawing>
        <wp:anchor distT="0" distB="0" distL="0" distR="0" simplePos="0" relativeHeight="251658240" behindDoc="0" locked="0" layoutInCell="1" hidden="0" allowOverlap="1" wp14:anchorId="43B5B82A" wp14:editId="2D67087D">
          <wp:simplePos x="0" y="0"/>
          <wp:positionH relativeFrom="margin">
            <wp:posOffset>-422795</wp:posOffset>
          </wp:positionH>
          <wp:positionV relativeFrom="paragraph">
            <wp:posOffset>635</wp:posOffset>
          </wp:positionV>
          <wp:extent cx="9848088" cy="1188276"/>
          <wp:effectExtent l="0" t="0" r="0" b="0"/>
          <wp:wrapSquare wrapText="bothSides" distT="0" distB="0" distL="0" distR="0"/>
          <wp:docPr id="1" name="image2.png" descr="Conexiones_Horizontal1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onexiones_Horizontal1a.png"/>
                  <pic:cNvPicPr preferRelativeResize="0"/>
                </pic:nvPicPr>
                <pic:blipFill>
                  <a:blip r:embed="rId1"/>
                  <a:srcRect t="13124"/>
                  <a:stretch>
                    <a:fillRect/>
                  </a:stretch>
                </pic:blipFill>
                <pic:spPr>
                  <a:xfrm>
                    <a:off x="0" y="0"/>
                    <a:ext cx="9848088" cy="11882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46126"/>
    <w:multiLevelType w:val="hybridMultilevel"/>
    <w:tmpl w:val="C8D09042"/>
    <w:lvl w:ilvl="0" w:tplc="DB6EB3E4">
      <w:start w:val="2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C606DA"/>
    <w:multiLevelType w:val="hybridMultilevel"/>
    <w:tmpl w:val="220465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F41"/>
    <w:rsid w:val="00061300"/>
    <w:rsid w:val="00075019"/>
    <w:rsid w:val="000A310E"/>
    <w:rsid w:val="000C2F41"/>
    <w:rsid w:val="00214D64"/>
    <w:rsid w:val="002743C3"/>
    <w:rsid w:val="002968F3"/>
    <w:rsid w:val="002C0EA8"/>
    <w:rsid w:val="00311621"/>
    <w:rsid w:val="00352372"/>
    <w:rsid w:val="003D1108"/>
    <w:rsid w:val="005771E7"/>
    <w:rsid w:val="00697F22"/>
    <w:rsid w:val="007329FC"/>
    <w:rsid w:val="0078271F"/>
    <w:rsid w:val="007A1F0E"/>
    <w:rsid w:val="007A3CF9"/>
    <w:rsid w:val="007A7F95"/>
    <w:rsid w:val="00802079"/>
    <w:rsid w:val="008243D8"/>
    <w:rsid w:val="008B3DCF"/>
    <w:rsid w:val="009430B9"/>
    <w:rsid w:val="009E2A6C"/>
    <w:rsid w:val="00A504F9"/>
    <w:rsid w:val="00A72D91"/>
    <w:rsid w:val="00A935EE"/>
    <w:rsid w:val="00AA149A"/>
    <w:rsid w:val="00AA6705"/>
    <w:rsid w:val="00BB5C53"/>
    <w:rsid w:val="00C06B70"/>
    <w:rsid w:val="00C569CE"/>
    <w:rsid w:val="00CA7047"/>
    <w:rsid w:val="00D85ECB"/>
    <w:rsid w:val="00DD0E50"/>
    <w:rsid w:val="00DF66E7"/>
    <w:rsid w:val="00E03D02"/>
    <w:rsid w:val="00FF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0299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Default">
    <w:name w:val="Default"/>
    <w:rsid w:val="00697F2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Lucida Std" w:hAnsi="Lucida Std" w:cs="Lucida Std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7A3C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Default">
    <w:name w:val="Default"/>
    <w:rsid w:val="00697F2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Lucida Std" w:hAnsi="Lucida Std" w:cs="Lucida Std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7A3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1755</Words>
  <Characters>9655</Characters>
  <Application>Microsoft Macintosh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cruz</dc:creator>
  <cp:lastModifiedBy>Alma Ayala López</cp:lastModifiedBy>
  <cp:revision>3</cp:revision>
  <dcterms:created xsi:type="dcterms:W3CDTF">2017-10-24T01:10:00Z</dcterms:created>
  <dcterms:modified xsi:type="dcterms:W3CDTF">2017-10-29T14:19:00Z</dcterms:modified>
</cp:coreProperties>
</file>