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8" w:rsidRPr="00362E51" w:rsidRDefault="000F0475" w:rsidP="00362E51">
      <w:pPr>
        <w:ind w:left="-284" w:firstLine="284"/>
        <w:jc w:val="center"/>
        <w:rPr>
          <w:rFonts w:ascii="Century Gothic" w:eastAsia="Century Gothic" w:hAnsi="Century Gothic" w:cs="Century Gothic"/>
          <w:b/>
          <w:color w:val="C00000"/>
        </w:rPr>
      </w:pPr>
      <w:r w:rsidRPr="00362E51">
        <w:rPr>
          <w:rFonts w:ascii="Century Gothic" w:eastAsia="Century Gothic" w:hAnsi="Century Gothic" w:cs="Century Gothic"/>
          <w:b/>
          <w:color w:val="C00000"/>
        </w:rPr>
        <w:t>ANALISIS MESA DE EXPERTOS</w:t>
      </w:r>
    </w:p>
    <w:p w:rsidR="00E03258" w:rsidRPr="00CE51DE" w:rsidRDefault="000F0475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 w:rsidRPr="00CE51DE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Grupos Heterogéneos</w:t>
      </w:r>
    </w:p>
    <w:p w:rsidR="00E03258" w:rsidRPr="00362E51" w:rsidRDefault="00E03258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:rsidR="00E03258" w:rsidRDefault="000F0475" w:rsidP="00362E51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Trabajo en </w:t>
      </w:r>
      <w:r w:rsidRPr="00362E51">
        <w:rPr>
          <w:rFonts w:ascii="Century Gothic" w:eastAsia="Century Gothic" w:hAnsi="Century Gothic" w:cs="Century Gothic"/>
          <w:b/>
          <w:color w:val="1C4587"/>
          <w:u w:val="single"/>
        </w:rPr>
        <w:t>grupos heterogéneos</w:t>
      </w:r>
      <w:r>
        <w:rPr>
          <w:rFonts w:ascii="Century Gothic" w:eastAsia="Century Gothic" w:hAnsi="Century Gothic" w:cs="Century Gothic"/>
          <w:b/>
          <w:color w:val="1C4587"/>
        </w:rPr>
        <w:t xml:space="preserve"> ya conformados para la construcción de un Proyecto Interdisciplinario: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p w:rsidR="00E03258" w:rsidRDefault="004A317D" w:rsidP="000E60C6">
      <w:pPr>
        <w:numPr>
          <w:ilvl w:val="0"/>
          <w:numId w:val="3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CC0000"/>
        </w:rPr>
      </w:pPr>
      <w:r>
        <w:rPr>
          <w:rFonts w:ascii="Century Gothic" w:eastAsia="Century Gothic" w:hAnsi="Century Gothic" w:cs="Century Gothic"/>
          <w:b/>
          <w:color w:val="CC0000"/>
        </w:rPr>
        <w:t xml:space="preserve">Durante la revisión de los </w:t>
      </w:r>
      <w:r w:rsidR="000F0475">
        <w:rPr>
          <w:rFonts w:ascii="Century Gothic" w:eastAsia="Century Gothic" w:hAnsi="Century Gothic" w:cs="Century Gothic"/>
          <w:b/>
          <w:color w:val="CC0000"/>
        </w:rPr>
        <w:t xml:space="preserve"> documento</w:t>
      </w:r>
      <w:r>
        <w:rPr>
          <w:rFonts w:ascii="Century Gothic" w:eastAsia="Century Gothic" w:hAnsi="Century Gothic" w:cs="Century Gothic"/>
          <w:b/>
          <w:color w:val="CC0000"/>
        </w:rPr>
        <w:t>s c.1) A.M.E. Personal.,</w:t>
      </w:r>
      <w:r w:rsidRPr="004A317D">
        <w:rPr>
          <w:rFonts w:ascii="Century Gothic" w:eastAsia="Century Gothic" w:hAnsi="Century Gothic" w:cs="Century Gothic"/>
          <w:b/>
          <w:color w:val="CC0000"/>
        </w:rPr>
        <w:t xml:space="preserve"> </w:t>
      </w:r>
      <w:r>
        <w:rPr>
          <w:rFonts w:ascii="Century Gothic" w:eastAsia="Century Gothic" w:hAnsi="Century Gothic" w:cs="Century Gothic"/>
          <w:b/>
          <w:color w:val="CC0000"/>
        </w:rPr>
        <w:t>de todos los integrantes del grupo heterogéneo:</w:t>
      </w:r>
    </w:p>
    <w:p w:rsid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color w:val="1C4587"/>
        </w:rPr>
        <w:t>Centrar la atención en las preguntas que a continuación se exponen y</w:t>
      </w:r>
      <w:r>
        <w:rPr>
          <w:rFonts w:ascii="Century Gothic" w:eastAsia="Century Gothic" w:hAnsi="Century Gothic" w:cs="Century Gothic"/>
          <w:b/>
          <w:color w:val="0EB1A9"/>
        </w:rPr>
        <w:t xml:space="preserve"> reflexionar </w:t>
      </w:r>
      <w:r>
        <w:rPr>
          <w:rFonts w:ascii="Century Gothic" w:eastAsia="Century Gothic" w:hAnsi="Century Gothic" w:cs="Century Gothic"/>
          <w:color w:val="1C4587"/>
        </w:rPr>
        <w:t>sobre las mismas.</w:t>
      </w:r>
    </w:p>
    <w:p w:rsidR="00E03258" w:rsidRP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 w:rsidRPr="000E60C6">
        <w:rPr>
          <w:rFonts w:ascii="Century Gothic" w:eastAsia="Century Gothic" w:hAnsi="Century Gothic" w:cs="Century Gothic"/>
          <w:color w:val="1C4587"/>
        </w:rPr>
        <w:t>Redactar la respuesta</w:t>
      </w:r>
      <w:r w:rsidRPr="000E60C6">
        <w:rPr>
          <w:rFonts w:ascii="Century Gothic" w:eastAsia="Century Gothic" w:hAnsi="Century Gothic" w:cs="Century Gothic"/>
          <w:color w:val="0EB1A9"/>
        </w:rPr>
        <w:t xml:space="preserve"> </w:t>
      </w:r>
      <w:r w:rsidRPr="000E60C6">
        <w:rPr>
          <w:rFonts w:ascii="Century Gothic" w:eastAsia="Century Gothic" w:hAnsi="Century Gothic" w:cs="Century Gothic"/>
          <w:b/>
          <w:color w:val="1C4587"/>
        </w:rPr>
        <w:t>(</w:t>
      </w:r>
      <w:r w:rsidR="004A317D" w:rsidRPr="000E60C6">
        <w:rPr>
          <w:rFonts w:ascii="Century Gothic" w:eastAsia="Century Gothic" w:hAnsi="Century Gothic" w:cs="Century Gothic"/>
          <w:b/>
          <w:color w:val="1C4587"/>
        </w:rPr>
        <w:t>de manera consensuada</w:t>
      </w:r>
      <w:r w:rsidRPr="000E60C6">
        <w:rPr>
          <w:rFonts w:ascii="Century Gothic" w:eastAsia="Century Gothic" w:hAnsi="Century Gothic" w:cs="Century Gothic"/>
          <w:b/>
          <w:color w:val="1C4587"/>
        </w:rPr>
        <w:t xml:space="preserve">) </w:t>
      </w:r>
      <w:r w:rsidR="006C3ED7">
        <w:rPr>
          <w:rFonts w:ascii="Century Gothic" w:eastAsia="Century Gothic" w:hAnsi="Century Gothic" w:cs="Century Gothic"/>
          <w:color w:val="1C4587"/>
        </w:rPr>
        <w:t>a cada una de las</w:t>
      </w:r>
      <w:r w:rsidRPr="000E60C6">
        <w:rPr>
          <w:rFonts w:ascii="Century Gothic" w:eastAsia="Century Gothic" w:hAnsi="Century Gothic" w:cs="Century Gothic"/>
          <w:color w:val="1C4587"/>
        </w:rPr>
        <w:t xml:space="preserve"> preguntas</w:t>
      </w:r>
      <w:r w:rsidR="004A317D" w:rsidRPr="000E60C6">
        <w:rPr>
          <w:rFonts w:ascii="Century Gothic" w:eastAsia="Century Gothic" w:hAnsi="Century Gothic" w:cs="Century Gothic"/>
          <w:color w:val="1C4587"/>
        </w:rPr>
        <w:t xml:space="preserve"> </w:t>
      </w:r>
      <w:r w:rsidR="006C3ED7">
        <w:rPr>
          <w:rFonts w:ascii="Century Gothic" w:eastAsia="Century Gothic" w:hAnsi="Century Gothic" w:cs="Century Gothic"/>
          <w:color w:val="1C4587"/>
        </w:rPr>
        <w:t>propuestas en el presente formato</w:t>
      </w:r>
      <w:r w:rsidRPr="000E60C6">
        <w:rPr>
          <w:rFonts w:ascii="Century Gothic" w:eastAsia="Century Gothic" w:hAnsi="Century Gothic" w:cs="Century Gothic"/>
          <w:color w:val="1C4587"/>
        </w:rPr>
        <w:t>.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17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425"/>
        <w:gridCol w:w="6946"/>
      </w:tblGrid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CE51DE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</w:t>
            </w:r>
            <w:r w:rsidR="000F0475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E03258" w:rsidTr="0075026E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hoy en día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Interdisciplinariedad?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tener el nombre del proyecto interdisciplinario?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 entendemos por “d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de documentación estaríamos esperando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trabajamos de manera interdisciplinaria?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Pr="00CE51DE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hacer?</w:t>
            </w:r>
          </w:p>
        </w:tc>
      </w:tr>
      <w:tr w:rsidR="00E03258" w:rsidTr="0075026E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  El desarrollo profesional y la formación docente</w:t>
            </w:r>
          </w:p>
        </w:tc>
      </w:tr>
      <w:tr w:rsidR="00E03258" w:rsidTr="0075026E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factores debemos tomar en cuenta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hacer un proyecto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¿Cómo debemos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organizarlos?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podemos identificar los puntos de interacción que permitan una indagación, d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esde situaciones complejas o la  problema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ti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¿En qué debemos  poner atención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saber si  es necesario hacer cambios en el  trabajo diario que ya realizamos?</w:t>
            </w: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interdisciplinario?</w:t>
            </w: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753B67" w:rsidRDefault="00753B67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753B67" w:rsidRDefault="00753B67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implicaciones tiene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7027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dimensiones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debemos tener en cuenta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para la construcción de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proyectos interdisciplinarios?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03258" w:rsidRDefault="00E03258">
      <w:pPr>
        <w:rPr>
          <w:sz w:val="16"/>
          <w:szCs w:val="16"/>
        </w:rPr>
      </w:pPr>
    </w:p>
    <w:sectPr w:rsidR="00E03258" w:rsidSect="00750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2" w:rsidRDefault="00A91B12" w:rsidP="00CE51DE">
      <w:pPr>
        <w:spacing w:line="240" w:lineRule="auto"/>
      </w:pPr>
      <w:r>
        <w:separator/>
      </w:r>
    </w:p>
  </w:endnote>
  <w:endnote w:type="continuationSeparator" w:id="0">
    <w:p w:rsidR="00A91B12" w:rsidRDefault="00A91B12" w:rsidP="00CE5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B" w:rsidRDefault="00122E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B" w:rsidRDefault="00122E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B" w:rsidRDefault="00122E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2" w:rsidRDefault="00A91B12" w:rsidP="00CE51DE">
      <w:pPr>
        <w:spacing w:line="240" w:lineRule="auto"/>
      </w:pPr>
      <w:r>
        <w:separator/>
      </w:r>
    </w:p>
  </w:footnote>
  <w:footnote w:type="continuationSeparator" w:id="0">
    <w:p w:rsidR="00A91B12" w:rsidRDefault="00A91B12" w:rsidP="00CE5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B" w:rsidRDefault="00122E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CE51DE" w:rsidP="00CE51DE">
    <w:pPr>
      <w:pStyle w:val="Encabezado"/>
      <w:jc w:val="right"/>
      <w:rPr>
        <w:lang w:val="es-MX"/>
      </w:rPr>
    </w:pPr>
  </w:p>
  <w:p w:rsidR="00CE51DE" w:rsidRDefault="00CE51DE" w:rsidP="00CE51DE">
    <w:pPr>
      <w:pStyle w:val="Encabezado"/>
      <w:jc w:val="right"/>
      <w:rPr>
        <w:lang w:val="es-MX"/>
      </w:rPr>
    </w:pPr>
  </w:p>
  <w:p w:rsidR="00CE51DE" w:rsidRPr="00122E5B" w:rsidRDefault="00CE51DE" w:rsidP="00CE51DE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122E5B">
      <w:rPr>
        <w:rFonts w:ascii="Century Gothic" w:hAnsi="Century Gothic"/>
        <w:i/>
        <w:color w:val="0070C0"/>
        <w:sz w:val="20"/>
        <w:szCs w:val="20"/>
        <w:lang w:val="es-MX"/>
      </w:rPr>
      <w:t>A.M.E. Grupos Heterogéneos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B" w:rsidRDefault="00122E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4F8"/>
    <w:multiLevelType w:val="multilevel"/>
    <w:tmpl w:val="06F67F44"/>
    <w:lvl w:ilvl="0">
      <w:start w:val="1"/>
      <w:numFmt w:val="upperLetter"/>
      <w:lvlText w:val="%1."/>
      <w:lvlJc w:val="left"/>
      <w:pPr>
        <w:ind w:left="360" w:hanging="360"/>
      </w:pPr>
      <w:rPr>
        <w:color w:val="F15927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4BA06C8C"/>
    <w:multiLevelType w:val="multilevel"/>
    <w:tmpl w:val="11CAD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A84161"/>
    <w:multiLevelType w:val="multilevel"/>
    <w:tmpl w:val="CAE077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258"/>
    <w:rsid w:val="000E60C6"/>
    <w:rsid w:val="000F0475"/>
    <w:rsid w:val="00122E5B"/>
    <w:rsid w:val="002D40D5"/>
    <w:rsid w:val="00362E51"/>
    <w:rsid w:val="004A317D"/>
    <w:rsid w:val="00612C50"/>
    <w:rsid w:val="006C3ED7"/>
    <w:rsid w:val="00702799"/>
    <w:rsid w:val="0075026E"/>
    <w:rsid w:val="00753B67"/>
    <w:rsid w:val="00924659"/>
    <w:rsid w:val="00A91B12"/>
    <w:rsid w:val="00C9367D"/>
    <w:rsid w:val="00CE51DE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DE"/>
  </w:style>
  <w:style w:type="paragraph" w:styleId="Piedepgina">
    <w:name w:val="footer"/>
    <w:basedOn w:val="Normal"/>
    <w:link w:val="Piedepgina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DE"/>
  </w:style>
  <w:style w:type="paragraph" w:styleId="Piedepgina">
    <w:name w:val="footer"/>
    <w:basedOn w:val="Normal"/>
    <w:link w:val="Piedepgina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5</cp:revision>
  <dcterms:created xsi:type="dcterms:W3CDTF">2017-11-22T19:27:00Z</dcterms:created>
  <dcterms:modified xsi:type="dcterms:W3CDTF">2017-11-22T20:41:00Z</dcterms:modified>
</cp:coreProperties>
</file>